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4390A6" w14:textId="49A653D3" w:rsidR="00F945DE" w:rsidRPr="00D84BEC" w:rsidRDefault="00C82924" w:rsidP="00127DAA">
      <w:pPr>
        <w:pStyle w:val="Title"/>
      </w:pPr>
      <w:r>
        <w:t>Designing 4S Tasks</w:t>
      </w:r>
    </w:p>
    <w:p w14:paraId="7B8A6D89" w14:textId="16ABE6B4" w:rsidR="00F945DE" w:rsidRPr="00F945DE" w:rsidRDefault="00F945DE" w:rsidP="00127DAA">
      <w:pPr>
        <w:pStyle w:val="Subtitle"/>
      </w:pPr>
      <w:r>
        <w:t>Supporting resource for your homework</w:t>
      </w:r>
    </w:p>
    <w:p w14:paraId="5B04BCED" w14:textId="77777777" w:rsidR="003572CB" w:rsidRDefault="00C82924" w:rsidP="00C82924">
      <w:pPr>
        <w:rPr>
          <w:sz w:val="20"/>
          <w:szCs w:val="20"/>
        </w:rPr>
      </w:pPr>
      <w:r>
        <w:rPr>
          <w:noProof/>
          <w:sz w:val="20"/>
          <w:szCs w:val="20"/>
          <w:lang w:val="en-US"/>
        </w:rPr>
        <w:drawing>
          <wp:anchor distT="0" distB="0" distL="114300" distR="114300" simplePos="0" relativeHeight="251659264" behindDoc="0" locked="0" layoutInCell="1" allowOverlap="1" wp14:anchorId="2F8B0EA0" wp14:editId="04BCEAA4">
            <wp:simplePos x="0" y="0"/>
            <wp:positionH relativeFrom="column">
              <wp:posOffset>4114800</wp:posOffset>
            </wp:positionH>
            <wp:positionV relativeFrom="paragraph">
              <wp:posOffset>465455</wp:posOffset>
            </wp:positionV>
            <wp:extent cx="2139315" cy="1714500"/>
            <wp:effectExtent l="0" t="0" r="0" b="12700"/>
            <wp:wrapTight wrapText="bothSides">
              <wp:wrapPolygon edited="1">
                <wp:start x="0" y="-1440"/>
                <wp:lineTo x="0" y="21600"/>
                <wp:lineTo x="21600" y="21600"/>
                <wp:lineTo x="21382" y="0"/>
                <wp:lineTo x="20618" y="-1440"/>
                <wp:lineTo x="0" y="-144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1-01 at 3.13.26 PM.png"/>
                    <pic:cNvPicPr/>
                  </pic:nvPicPr>
                  <pic:blipFill rotWithShape="1">
                    <a:blip r:embed="rId9">
                      <a:extLst>
                        <a:ext uri="{28A0092B-C50C-407E-A947-70E740481C1C}">
                          <a14:useLocalDpi xmlns:a14="http://schemas.microsoft.com/office/drawing/2010/main" val="0"/>
                        </a:ext>
                      </a:extLst>
                    </a:blip>
                    <a:srcRect r="14911" b="9396"/>
                    <a:stretch/>
                  </pic:blipFill>
                  <pic:spPr bwMode="auto">
                    <a:xfrm>
                      <a:off x="0" y="0"/>
                      <a:ext cx="2139315"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 xml:space="preserve">During a 4S Application task, students get to concretely apply what they have abstractly learned from the readings. You want students connecting abstract concepts from the readings with concrete experience during the 4S team Application tasks. Making connections during 4S team tasks is important to consolidate student learning. </w:t>
      </w:r>
    </w:p>
    <w:p w14:paraId="63AC8701" w14:textId="77777777" w:rsidR="003572CB" w:rsidRDefault="003572CB" w:rsidP="00C82924">
      <w:pPr>
        <w:rPr>
          <w:sz w:val="20"/>
          <w:szCs w:val="20"/>
        </w:rPr>
      </w:pPr>
    </w:p>
    <w:p w14:paraId="5FE88C76" w14:textId="5FD0ADE8" w:rsidR="00FA1B26" w:rsidRDefault="00C82924" w:rsidP="00C82924">
      <w:pPr>
        <w:rPr>
          <w:sz w:val="20"/>
          <w:szCs w:val="20"/>
        </w:rPr>
      </w:pPr>
      <w:r>
        <w:rPr>
          <w:sz w:val="20"/>
          <w:szCs w:val="20"/>
        </w:rPr>
        <w:t xml:space="preserve">Helping students see gaps in their knowledge motivates the students’ look up what they don’t know and then immediately putting that knowledge into action tests and deepens their understanding. </w:t>
      </w:r>
    </w:p>
    <w:p w14:paraId="6E80E400" w14:textId="77777777" w:rsidR="00FA1B26" w:rsidRDefault="00FA1B26" w:rsidP="00C82924">
      <w:pPr>
        <w:rPr>
          <w:sz w:val="20"/>
          <w:szCs w:val="20"/>
        </w:rPr>
      </w:pPr>
    </w:p>
    <w:p w14:paraId="5AD05A7C" w14:textId="77616587" w:rsidR="00C82924" w:rsidRPr="00BF72AB" w:rsidRDefault="00C82924" w:rsidP="00C82924">
      <w:pPr>
        <w:rPr>
          <w:sz w:val="20"/>
          <w:szCs w:val="20"/>
        </w:rPr>
      </w:pPr>
      <w:r>
        <w:rPr>
          <w:sz w:val="20"/>
          <w:szCs w:val="20"/>
        </w:rPr>
        <w:t xml:space="preserve">You need to present a scenario that </w:t>
      </w:r>
      <w:r w:rsidRPr="00BF72AB">
        <w:rPr>
          <w:sz w:val="20"/>
          <w:szCs w:val="20"/>
        </w:rPr>
        <w:t>creat</w:t>
      </w:r>
      <w:r>
        <w:rPr>
          <w:sz w:val="20"/>
          <w:szCs w:val="20"/>
        </w:rPr>
        <w:t>es</w:t>
      </w:r>
      <w:r w:rsidRPr="00BF72AB">
        <w:rPr>
          <w:sz w:val="20"/>
          <w:szCs w:val="20"/>
        </w:rPr>
        <w:t xml:space="preserve"> the context </w:t>
      </w:r>
      <w:r>
        <w:rPr>
          <w:sz w:val="20"/>
          <w:szCs w:val="20"/>
        </w:rPr>
        <w:t xml:space="preserve">in which </w:t>
      </w:r>
      <w:r w:rsidRPr="00BF72AB">
        <w:rPr>
          <w:sz w:val="20"/>
          <w:szCs w:val="20"/>
        </w:rPr>
        <w:t xml:space="preserve">what students “know” abstractly </w:t>
      </w:r>
      <w:r>
        <w:rPr>
          <w:sz w:val="20"/>
          <w:szCs w:val="20"/>
        </w:rPr>
        <w:t xml:space="preserve">(via their readings) </w:t>
      </w:r>
      <w:r w:rsidRPr="00BF72AB">
        <w:rPr>
          <w:sz w:val="20"/>
          <w:szCs w:val="20"/>
        </w:rPr>
        <w:t xml:space="preserve">is put to the test when they try to “use” it in concrete, specific </w:t>
      </w:r>
      <w:r>
        <w:rPr>
          <w:sz w:val="20"/>
          <w:szCs w:val="20"/>
        </w:rPr>
        <w:t>case</w:t>
      </w:r>
      <w:r w:rsidRPr="00BF72AB">
        <w:rPr>
          <w:sz w:val="20"/>
          <w:szCs w:val="20"/>
        </w:rPr>
        <w:t xml:space="preserve">. </w:t>
      </w:r>
      <w:r>
        <w:rPr>
          <w:sz w:val="20"/>
          <w:szCs w:val="20"/>
        </w:rPr>
        <w:t>Yo</w:t>
      </w:r>
      <w:r w:rsidRPr="00BF72AB">
        <w:rPr>
          <w:sz w:val="20"/>
          <w:szCs w:val="20"/>
        </w:rPr>
        <w:t xml:space="preserve">ur job is to find or, if necessary, fabricate these </w:t>
      </w:r>
      <w:r>
        <w:rPr>
          <w:sz w:val="20"/>
          <w:szCs w:val="20"/>
        </w:rPr>
        <w:t>scenarios</w:t>
      </w:r>
      <w:r w:rsidRPr="00BF72AB">
        <w:rPr>
          <w:sz w:val="20"/>
          <w:szCs w:val="20"/>
        </w:rPr>
        <w:t>.</w:t>
      </w:r>
    </w:p>
    <w:p w14:paraId="062C1F04" w14:textId="77777777" w:rsidR="00C82924" w:rsidRDefault="00C82924" w:rsidP="00C82924">
      <w:pPr>
        <w:rPr>
          <w:rStyle w:val="SubtleReference"/>
        </w:rPr>
      </w:pPr>
    </w:p>
    <w:p w14:paraId="0CEA9741" w14:textId="77777777" w:rsidR="00C82924" w:rsidRDefault="00C82924" w:rsidP="00C82924">
      <w:pPr>
        <w:rPr>
          <w:rStyle w:val="SubtleReference"/>
        </w:rPr>
      </w:pPr>
    </w:p>
    <w:p w14:paraId="1EB944AC" w14:textId="77777777" w:rsidR="00C82924" w:rsidRPr="00C82924" w:rsidRDefault="00C82924" w:rsidP="00C82924">
      <w:pPr>
        <w:rPr>
          <w:rStyle w:val="IntenseReference"/>
        </w:rPr>
      </w:pPr>
      <w:r w:rsidRPr="00C82924">
        <w:rPr>
          <w:rStyle w:val="IntenseReference"/>
        </w:rPr>
        <w:t>Typical Structure of 4S question</w:t>
      </w:r>
    </w:p>
    <w:p w14:paraId="556C52C1" w14:textId="77777777" w:rsidR="00C82924" w:rsidRDefault="00C82924" w:rsidP="00C82924">
      <w:pPr>
        <w:rPr>
          <w:rStyle w:val="SubtleReference"/>
        </w:rPr>
      </w:pPr>
    </w:p>
    <w:p w14:paraId="37AFABFA" w14:textId="4488F3F5" w:rsidR="00C82924" w:rsidRDefault="00C82924" w:rsidP="00C82924">
      <w:pPr>
        <w:rPr>
          <w:rStyle w:val="SubtleReference"/>
        </w:rPr>
      </w:pPr>
      <w:r>
        <w:rPr>
          <w:noProof/>
          <w:lang w:val="en-US"/>
        </w:rPr>
        <w:drawing>
          <wp:inline distT="0" distB="0" distL="0" distR="0" wp14:anchorId="5503E435" wp14:editId="0B451C10">
            <wp:extent cx="5886450" cy="3270292"/>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07 at 10.38.04 AM.png"/>
                    <pic:cNvPicPr/>
                  </pic:nvPicPr>
                  <pic:blipFill rotWithShape="1">
                    <a:blip r:embed="rId10">
                      <a:extLst>
                        <a:ext uri="{28A0092B-C50C-407E-A947-70E740481C1C}">
                          <a14:useLocalDpi xmlns:a14="http://schemas.microsoft.com/office/drawing/2010/main" val="0"/>
                        </a:ext>
                      </a:extLst>
                    </a:blip>
                    <a:srcRect t="13748"/>
                    <a:stretch/>
                  </pic:blipFill>
                  <pic:spPr bwMode="auto">
                    <a:xfrm>
                      <a:off x="0" y="0"/>
                      <a:ext cx="5886450" cy="3270292"/>
                    </a:xfrm>
                    <a:prstGeom prst="rect">
                      <a:avLst/>
                    </a:prstGeom>
                    <a:ln>
                      <a:noFill/>
                    </a:ln>
                    <a:extLst>
                      <a:ext uri="{53640926-AAD7-44d8-BBD7-CCE9431645EC}">
                        <a14:shadowObscured xmlns:a14="http://schemas.microsoft.com/office/drawing/2010/main"/>
                      </a:ext>
                    </a:extLst>
                  </pic:spPr>
                </pic:pic>
              </a:graphicData>
            </a:graphic>
          </wp:inline>
        </w:drawing>
      </w:r>
    </w:p>
    <w:p w14:paraId="696564F1" w14:textId="77777777" w:rsidR="00C82924" w:rsidRDefault="00C82924" w:rsidP="00C82924">
      <w:pPr>
        <w:rPr>
          <w:rStyle w:val="SubtleReference"/>
        </w:rPr>
      </w:pPr>
    </w:p>
    <w:p w14:paraId="71DE6A8F" w14:textId="77777777" w:rsidR="00C82924" w:rsidRDefault="00C82924" w:rsidP="00C82924">
      <w:pPr>
        <w:rPr>
          <w:rStyle w:val="SubtleReference"/>
        </w:rPr>
      </w:pPr>
    </w:p>
    <w:p w14:paraId="7CAAD732" w14:textId="77777777" w:rsidR="00C82924" w:rsidRDefault="00C82924" w:rsidP="00C82924">
      <w:pPr>
        <w:rPr>
          <w:rStyle w:val="SubtleReference"/>
        </w:rPr>
      </w:pPr>
    </w:p>
    <w:p w14:paraId="410EA50E" w14:textId="77777777" w:rsidR="00C82924" w:rsidRDefault="00C82924" w:rsidP="00C82924">
      <w:pPr>
        <w:rPr>
          <w:rStyle w:val="SubtleReference"/>
        </w:rPr>
      </w:pPr>
    </w:p>
    <w:p w14:paraId="69DEE8B8" w14:textId="77777777" w:rsidR="00C82924" w:rsidRDefault="00C82924" w:rsidP="00C82924">
      <w:pPr>
        <w:rPr>
          <w:rStyle w:val="SubtleReference"/>
        </w:rPr>
      </w:pPr>
    </w:p>
    <w:p w14:paraId="633AED4F" w14:textId="77777777" w:rsidR="00FA1B26" w:rsidRDefault="00FA1B26">
      <w:pPr>
        <w:spacing w:line="276" w:lineRule="auto"/>
        <w:jc w:val="left"/>
        <w:rPr>
          <w:rStyle w:val="SubtleReference"/>
        </w:rPr>
      </w:pPr>
      <w:r>
        <w:rPr>
          <w:rStyle w:val="SubtleReference"/>
        </w:rPr>
        <w:br w:type="page"/>
      </w:r>
    </w:p>
    <w:p w14:paraId="65AE995E" w14:textId="39A0A809" w:rsidR="00C82924" w:rsidRPr="00F97609" w:rsidRDefault="00C82924" w:rsidP="00C82924">
      <w:pPr>
        <w:rPr>
          <w:rStyle w:val="SubtleReference"/>
        </w:rPr>
      </w:pPr>
      <w:r w:rsidRPr="00F97609">
        <w:rPr>
          <w:rStyle w:val="SubtleReference"/>
        </w:rPr>
        <w:lastRenderedPageBreak/>
        <w:t>4S Extended Example</w:t>
      </w:r>
      <w:r>
        <w:rPr>
          <w:rStyle w:val="SubtleReference"/>
        </w:rPr>
        <w:t xml:space="preserve"> </w:t>
      </w:r>
      <w:r>
        <w:rPr>
          <w:sz w:val="20"/>
          <w:szCs w:val="20"/>
        </w:rPr>
        <w:t xml:space="preserve"> </w:t>
      </w:r>
      <w:r w:rsidR="003572CB">
        <w:rPr>
          <w:sz w:val="20"/>
          <w:szCs w:val="20"/>
        </w:rPr>
        <w:t xml:space="preserve">(from </w:t>
      </w:r>
      <w:bookmarkStart w:id="0" w:name="_GoBack"/>
      <w:bookmarkEnd w:id="0"/>
      <w:r w:rsidR="003572CB">
        <w:rPr>
          <w:sz w:val="20"/>
          <w:szCs w:val="20"/>
        </w:rPr>
        <w:t>Roberson)</w:t>
      </w:r>
    </w:p>
    <w:p w14:paraId="763E9ED6" w14:textId="77777777" w:rsidR="00C82924" w:rsidRDefault="00C82924" w:rsidP="00C82924">
      <w:pPr>
        <w:rPr>
          <w:sz w:val="20"/>
          <w:szCs w:val="20"/>
        </w:rPr>
      </w:pPr>
    </w:p>
    <w:p w14:paraId="5B6062F7" w14:textId="77777777" w:rsidR="00C82924" w:rsidRPr="00A01287" w:rsidRDefault="00C82924" w:rsidP="00C82924">
      <w:pPr>
        <w:ind w:left="284"/>
        <w:rPr>
          <w:i/>
          <w:sz w:val="20"/>
          <w:szCs w:val="20"/>
        </w:rPr>
      </w:pPr>
      <w:r w:rsidRPr="00A01287">
        <w:rPr>
          <w:i/>
          <w:sz w:val="20"/>
          <w:szCs w:val="20"/>
        </w:rPr>
        <w:t xml:space="preserve">Students in Sociology might “know” Maslow’s hierarchy of human needs, and could score well on a test that asked them to recite and explain it. But now imagine the Application </w:t>
      </w:r>
      <w:r>
        <w:rPr>
          <w:i/>
          <w:sz w:val="20"/>
          <w:szCs w:val="20"/>
        </w:rPr>
        <w:t>t</w:t>
      </w:r>
      <w:r w:rsidRPr="00A01287">
        <w:rPr>
          <w:i/>
          <w:sz w:val="20"/>
          <w:szCs w:val="20"/>
        </w:rPr>
        <w:t xml:space="preserve">ask you give students, based on their initial understanding of Maslow: </w:t>
      </w:r>
    </w:p>
    <w:p w14:paraId="1BC174E0" w14:textId="77777777" w:rsidR="00C82924" w:rsidRPr="00A01287" w:rsidRDefault="00C82924" w:rsidP="00C82924">
      <w:pPr>
        <w:ind w:left="284"/>
        <w:rPr>
          <w:i/>
          <w:sz w:val="20"/>
          <w:szCs w:val="20"/>
        </w:rPr>
      </w:pPr>
    </w:p>
    <w:p w14:paraId="67AD725D" w14:textId="77777777" w:rsidR="00C82924" w:rsidRPr="00A01287" w:rsidRDefault="00C82924" w:rsidP="00C82924">
      <w:pPr>
        <w:tabs>
          <w:tab w:val="left" w:pos="8460"/>
        </w:tabs>
        <w:ind w:left="284" w:right="540"/>
        <w:rPr>
          <w:i/>
          <w:sz w:val="20"/>
          <w:szCs w:val="20"/>
        </w:rPr>
      </w:pPr>
      <w:r w:rsidRPr="00A01287">
        <w:rPr>
          <w:i/>
          <w:sz w:val="20"/>
          <w:szCs w:val="20"/>
        </w:rPr>
        <w:t xml:space="preserve">You are a social worker and you have been given the case of “Maria from Syria.” Given your understanding of Maslow’s hierarchy, look at these data, make an assessment of her situation, and decide the best way to proceed in interacting with her: “Maria comes from a middle class family (her father was a dentist) in a small town in war-torn Syria. She immigrated with just her two children to Canada 2 years ago, and came to Ontario. She now works long hours at minimum wage as a housekeeper. She recently re-married and currently lives with her abusive, alcoholic husband. One of her children has health problems...etc.” </w:t>
      </w:r>
    </w:p>
    <w:p w14:paraId="04095472" w14:textId="77777777" w:rsidR="00C82924" w:rsidRPr="00A01287" w:rsidRDefault="00C82924" w:rsidP="00C82924">
      <w:pPr>
        <w:ind w:left="284"/>
        <w:rPr>
          <w:i/>
          <w:sz w:val="20"/>
          <w:szCs w:val="20"/>
        </w:rPr>
      </w:pPr>
    </w:p>
    <w:p w14:paraId="74F95A26" w14:textId="77777777" w:rsidR="00C82924" w:rsidRPr="006E4C87" w:rsidRDefault="00C82924" w:rsidP="00C82924">
      <w:pPr>
        <w:ind w:left="284" w:right="720"/>
        <w:rPr>
          <w:i/>
          <w:sz w:val="20"/>
          <w:szCs w:val="20"/>
        </w:rPr>
      </w:pPr>
      <w:r w:rsidRPr="00A01287">
        <w:rPr>
          <w:i/>
          <w:sz w:val="20"/>
          <w:szCs w:val="20"/>
        </w:rPr>
        <w:t xml:space="preserve">If the details of the case are rich, it quickly becomes clear to students that Maria’s case is complicated, and that Maslow’s hierarchy, while it is a useful tool to help analyze the situation, does not lead to an easy assessment or judgment. </w:t>
      </w:r>
    </w:p>
    <w:p w14:paraId="1D04619D" w14:textId="77777777" w:rsidR="00C82924" w:rsidRDefault="00C82924" w:rsidP="00C82924">
      <w:pPr>
        <w:rPr>
          <w:rStyle w:val="SubtleReference"/>
        </w:rPr>
      </w:pPr>
    </w:p>
    <w:p w14:paraId="58035731" w14:textId="77777777" w:rsidR="00FA1B26" w:rsidRDefault="00FA1B26" w:rsidP="00FA1B26">
      <w:pPr>
        <w:spacing w:line="276" w:lineRule="auto"/>
        <w:jc w:val="left"/>
        <w:rPr>
          <w:rStyle w:val="SubtleReference"/>
        </w:rPr>
      </w:pPr>
    </w:p>
    <w:p w14:paraId="3AD02FD0" w14:textId="5E78B6A2" w:rsidR="00C82924" w:rsidRPr="00FA1B26" w:rsidRDefault="00C82924" w:rsidP="00FA1B26">
      <w:pPr>
        <w:spacing w:line="276" w:lineRule="auto"/>
        <w:jc w:val="left"/>
        <w:rPr>
          <w:smallCaps/>
          <w:color w:val="C0504D" w:themeColor="accent2"/>
          <w:u w:val="single"/>
        </w:rPr>
      </w:pPr>
      <w:r>
        <w:rPr>
          <w:rStyle w:val="SubtleReference"/>
        </w:rPr>
        <w:t xml:space="preserve">Example </w:t>
      </w:r>
      <w:r w:rsidRPr="00F97609">
        <w:rPr>
          <w:rStyle w:val="SubtleReference"/>
        </w:rPr>
        <w:t>4S prompts</w:t>
      </w:r>
      <w:r>
        <w:rPr>
          <w:b/>
          <w:sz w:val="20"/>
          <w:szCs w:val="20"/>
        </w:rPr>
        <w:t xml:space="preserve"> </w:t>
      </w:r>
      <w:r>
        <w:rPr>
          <w:sz w:val="20"/>
          <w:szCs w:val="20"/>
        </w:rPr>
        <w:t>(note the use of superlatives or implied superlatives to force a specific choice)</w:t>
      </w:r>
    </w:p>
    <w:p w14:paraId="5FC7230A" w14:textId="77777777" w:rsidR="00C82924" w:rsidRDefault="00C82924" w:rsidP="00C82924">
      <w:pPr>
        <w:rPr>
          <w:b/>
          <w:sz w:val="20"/>
          <w:szCs w:val="20"/>
        </w:rPr>
      </w:pPr>
    </w:p>
    <w:p w14:paraId="759826B9"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 xml:space="preserve">A patient comes into emergency with the following symptoms... </w:t>
      </w:r>
      <w:r>
        <w:rPr>
          <w:sz w:val="20"/>
          <w:szCs w:val="20"/>
        </w:rPr>
        <w:br/>
      </w:r>
    </w:p>
    <w:p w14:paraId="69127D38" w14:textId="77777777" w:rsidR="00C82924" w:rsidRPr="0064679C" w:rsidRDefault="00C82924" w:rsidP="00C82924">
      <w:pPr>
        <w:pStyle w:val="ListParagraph"/>
        <w:numPr>
          <w:ilvl w:val="1"/>
          <w:numId w:val="12"/>
        </w:numPr>
        <w:spacing w:line="240" w:lineRule="auto"/>
        <w:jc w:val="left"/>
        <w:rPr>
          <w:sz w:val="20"/>
          <w:szCs w:val="20"/>
        </w:rPr>
      </w:pPr>
      <w:r w:rsidRPr="0064679C">
        <w:rPr>
          <w:sz w:val="20"/>
          <w:szCs w:val="20"/>
        </w:rPr>
        <w:t xml:space="preserve">What is the </w:t>
      </w:r>
      <w:r w:rsidRPr="00DC298D">
        <w:rPr>
          <w:b/>
          <w:sz w:val="20"/>
          <w:szCs w:val="20"/>
        </w:rPr>
        <w:t>first</w:t>
      </w:r>
      <w:r w:rsidRPr="0064679C">
        <w:rPr>
          <w:sz w:val="20"/>
          <w:szCs w:val="20"/>
        </w:rPr>
        <w:t xml:space="preserve"> thing you would do? And why?</w:t>
      </w:r>
    </w:p>
    <w:p w14:paraId="055AAA7C" w14:textId="77777777" w:rsidR="00C82924" w:rsidRPr="0064679C" w:rsidRDefault="00C82924" w:rsidP="00C82924">
      <w:pPr>
        <w:pStyle w:val="ListParagraph"/>
        <w:numPr>
          <w:ilvl w:val="1"/>
          <w:numId w:val="12"/>
        </w:numPr>
        <w:spacing w:line="240" w:lineRule="auto"/>
        <w:jc w:val="left"/>
        <w:rPr>
          <w:sz w:val="20"/>
          <w:szCs w:val="20"/>
        </w:rPr>
      </w:pPr>
      <w:r w:rsidRPr="0064679C">
        <w:rPr>
          <w:sz w:val="20"/>
          <w:szCs w:val="20"/>
        </w:rPr>
        <w:t xml:space="preserve">What is the </w:t>
      </w:r>
      <w:r w:rsidRPr="00DC298D">
        <w:rPr>
          <w:b/>
          <w:sz w:val="20"/>
          <w:szCs w:val="20"/>
        </w:rPr>
        <w:t>first</w:t>
      </w:r>
      <w:r w:rsidRPr="0064679C">
        <w:rPr>
          <w:sz w:val="20"/>
          <w:szCs w:val="20"/>
        </w:rPr>
        <w:t xml:space="preserve"> test you would order? And why?</w:t>
      </w:r>
    </w:p>
    <w:p w14:paraId="024B020F" w14:textId="77777777" w:rsidR="00C82924" w:rsidRPr="0064679C" w:rsidRDefault="00C82924" w:rsidP="00C82924">
      <w:pPr>
        <w:pStyle w:val="ListParagraph"/>
        <w:numPr>
          <w:ilvl w:val="1"/>
          <w:numId w:val="12"/>
        </w:numPr>
        <w:spacing w:line="240" w:lineRule="auto"/>
        <w:jc w:val="left"/>
        <w:rPr>
          <w:sz w:val="20"/>
          <w:szCs w:val="20"/>
        </w:rPr>
      </w:pPr>
      <w:r w:rsidRPr="0064679C">
        <w:rPr>
          <w:sz w:val="20"/>
          <w:szCs w:val="20"/>
        </w:rPr>
        <w:t xml:space="preserve">What would be the </w:t>
      </w:r>
      <w:r w:rsidRPr="00DC298D">
        <w:rPr>
          <w:b/>
          <w:sz w:val="20"/>
          <w:szCs w:val="20"/>
        </w:rPr>
        <w:t>worst</w:t>
      </w:r>
      <w:r w:rsidRPr="0064679C">
        <w:rPr>
          <w:sz w:val="20"/>
          <w:szCs w:val="20"/>
        </w:rPr>
        <w:t xml:space="preserve"> thing to do? And why?</w:t>
      </w:r>
      <w:r>
        <w:rPr>
          <w:sz w:val="20"/>
          <w:szCs w:val="20"/>
        </w:rPr>
        <w:br/>
      </w:r>
    </w:p>
    <w:p w14:paraId="129AB6F8"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 xml:space="preserve">Given 3 possible programs to end homelessness in your city, select the program that is the </w:t>
      </w:r>
      <w:r w:rsidRPr="00DC298D">
        <w:rPr>
          <w:b/>
          <w:sz w:val="20"/>
          <w:szCs w:val="20"/>
        </w:rPr>
        <w:t>best</w:t>
      </w:r>
      <w:r w:rsidRPr="0064679C">
        <w:rPr>
          <w:sz w:val="20"/>
          <w:szCs w:val="20"/>
        </w:rPr>
        <w:t xml:space="preserve"> and will likely be most strongly supported by local agencies and Civic leaders? (Michaelsen and Sweet)</w:t>
      </w:r>
      <w:r>
        <w:rPr>
          <w:sz w:val="20"/>
          <w:szCs w:val="20"/>
        </w:rPr>
        <w:br/>
      </w:r>
    </w:p>
    <w:p w14:paraId="546A0071"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 xml:space="preserve">What is the </w:t>
      </w:r>
      <w:r w:rsidRPr="00DC298D">
        <w:rPr>
          <w:b/>
          <w:sz w:val="20"/>
          <w:szCs w:val="20"/>
        </w:rPr>
        <w:t>most</w:t>
      </w:r>
      <w:r w:rsidRPr="0064679C">
        <w:rPr>
          <w:sz w:val="20"/>
          <w:szCs w:val="20"/>
        </w:rPr>
        <w:t xml:space="preserve"> relevant theory that explains the behaviour in the video? (</w:t>
      </w:r>
      <w:proofErr w:type="spellStart"/>
      <w:r w:rsidRPr="0064679C">
        <w:rPr>
          <w:sz w:val="20"/>
          <w:szCs w:val="20"/>
        </w:rPr>
        <w:t>Kubitz</w:t>
      </w:r>
      <w:proofErr w:type="spellEnd"/>
      <w:r w:rsidRPr="0064679C">
        <w:rPr>
          <w:sz w:val="20"/>
          <w:szCs w:val="20"/>
        </w:rPr>
        <w:t xml:space="preserve"> and </w:t>
      </w:r>
      <w:proofErr w:type="spellStart"/>
      <w:r w:rsidRPr="0064679C">
        <w:rPr>
          <w:sz w:val="20"/>
          <w:szCs w:val="20"/>
        </w:rPr>
        <w:t>Lightner</w:t>
      </w:r>
      <w:proofErr w:type="spellEnd"/>
      <w:r w:rsidRPr="0064679C">
        <w:rPr>
          <w:sz w:val="20"/>
          <w:szCs w:val="20"/>
        </w:rPr>
        <w:t>)</w:t>
      </w:r>
      <w:r>
        <w:rPr>
          <w:sz w:val="20"/>
          <w:szCs w:val="20"/>
        </w:rPr>
        <w:br/>
      </w:r>
    </w:p>
    <w:p w14:paraId="019FD050"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 xml:space="preserve">Which of the following </w:t>
      </w:r>
      <w:r w:rsidRPr="00DC298D">
        <w:rPr>
          <w:b/>
          <w:sz w:val="20"/>
          <w:szCs w:val="20"/>
        </w:rPr>
        <w:t>best</w:t>
      </w:r>
      <w:r w:rsidRPr="0064679C">
        <w:rPr>
          <w:sz w:val="20"/>
          <w:szCs w:val="20"/>
        </w:rPr>
        <w:t xml:space="preserve"> describes the opportunity cost of coming to class today? (</w:t>
      </w:r>
      <w:proofErr w:type="spellStart"/>
      <w:r w:rsidRPr="0064679C">
        <w:rPr>
          <w:sz w:val="20"/>
          <w:szCs w:val="20"/>
        </w:rPr>
        <w:t>Espey</w:t>
      </w:r>
      <w:proofErr w:type="spellEnd"/>
      <w:r w:rsidRPr="0064679C">
        <w:rPr>
          <w:sz w:val="20"/>
          <w:szCs w:val="20"/>
        </w:rPr>
        <w:t>)</w:t>
      </w:r>
      <w:r>
        <w:rPr>
          <w:sz w:val="20"/>
          <w:szCs w:val="20"/>
        </w:rPr>
        <w:br/>
      </w:r>
    </w:p>
    <w:p w14:paraId="6B0737B2"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Wh</w:t>
      </w:r>
      <w:r>
        <w:rPr>
          <w:sz w:val="20"/>
          <w:szCs w:val="20"/>
        </w:rPr>
        <w:t>ich of the following</w:t>
      </w:r>
      <w:r w:rsidRPr="0064679C">
        <w:rPr>
          <w:sz w:val="20"/>
          <w:szCs w:val="20"/>
        </w:rPr>
        <w:t xml:space="preserve"> should the University do to </w:t>
      </w:r>
      <w:r w:rsidRPr="00DC298D">
        <w:rPr>
          <w:b/>
          <w:sz w:val="20"/>
          <w:szCs w:val="20"/>
        </w:rPr>
        <w:t>best</w:t>
      </w:r>
      <w:r w:rsidRPr="0064679C">
        <w:rPr>
          <w:sz w:val="20"/>
          <w:szCs w:val="20"/>
        </w:rPr>
        <w:t xml:space="preserve"> increase the quality of Undergraduate education? (Mahler)</w:t>
      </w:r>
      <w:r>
        <w:rPr>
          <w:sz w:val="20"/>
          <w:szCs w:val="20"/>
        </w:rPr>
        <w:br/>
      </w:r>
    </w:p>
    <w:p w14:paraId="0EF08F12"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 xml:space="preserve">Which sampling scenario would </w:t>
      </w:r>
      <w:r w:rsidRPr="00DC298D">
        <w:rPr>
          <w:b/>
          <w:sz w:val="20"/>
          <w:szCs w:val="20"/>
        </w:rPr>
        <w:t>best</w:t>
      </w:r>
      <w:r w:rsidRPr="0064679C">
        <w:rPr>
          <w:sz w:val="20"/>
          <w:szCs w:val="20"/>
        </w:rPr>
        <w:t xml:space="preserve"> address this research project? (Mahler)</w:t>
      </w:r>
      <w:r>
        <w:rPr>
          <w:sz w:val="20"/>
          <w:szCs w:val="20"/>
        </w:rPr>
        <w:br/>
      </w:r>
    </w:p>
    <w:p w14:paraId="3DAD57AB"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 xml:space="preserve">Given three valid historical interpretations of the progressive Movement, discern which </w:t>
      </w:r>
      <w:r w:rsidRPr="00DC298D">
        <w:rPr>
          <w:b/>
          <w:sz w:val="20"/>
          <w:szCs w:val="20"/>
        </w:rPr>
        <w:t>best</w:t>
      </w:r>
      <w:r w:rsidRPr="0064679C">
        <w:rPr>
          <w:sz w:val="20"/>
          <w:szCs w:val="20"/>
        </w:rPr>
        <w:t xml:space="preserve"> describes the Progressives revealed in our manifesto? (</w:t>
      </w:r>
      <w:proofErr w:type="spellStart"/>
      <w:r w:rsidRPr="0064679C">
        <w:rPr>
          <w:sz w:val="20"/>
          <w:szCs w:val="20"/>
        </w:rPr>
        <w:t>Restad</w:t>
      </w:r>
      <w:proofErr w:type="spellEnd"/>
      <w:r w:rsidRPr="0064679C">
        <w:rPr>
          <w:sz w:val="20"/>
          <w:szCs w:val="20"/>
        </w:rPr>
        <w:t>)</w:t>
      </w:r>
      <w:r>
        <w:rPr>
          <w:sz w:val="20"/>
          <w:szCs w:val="20"/>
        </w:rPr>
        <w:br/>
      </w:r>
    </w:p>
    <w:p w14:paraId="3E090274"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In Clarence Page’s op-ed piece “The Problem With Trashing Liberty”’ where does the responsibility for a sa</w:t>
      </w:r>
      <w:r>
        <w:rPr>
          <w:sz w:val="20"/>
          <w:szCs w:val="20"/>
        </w:rPr>
        <w:t>fe a civil society lie? Which of</w:t>
      </w:r>
      <w:r w:rsidRPr="0064679C">
        <w:rPr>
          <w:sz w:val="20"/>
          <w:szCs w:val="20"/>
        </w:rPr>
        <w:t xml:space="preserve"> the following three philosophers (X, </w:t>
      </w:r>
      <w:r w:rsidRPr="0064679C">
        <w:rPr>
          <w:sz w:val="20"/>
          <w:szCs w:val="20"/>
        </w:rPr>
        <w:lastRenderedPageBreak/>
        <w:t xml:space="preserve">Y, and Z) does Clarence Page </w:t>
      </w:r>
      <w:r w:rsidRPr="00DC298D">
        <w:rPr>
          <w:b/>
          <w:sz w:val="20"/>
          <w:szCs w:val="20"/>
        </w:rPr>
        <w:t>most</w:t>
      </w:r>
      <w:r w:rsidRPr="0064679C">
        <w:rPr>
          <w:sz w:val="20"/>
          <w:szCs w:val="20"/>
        </w:rPr>
        <w:t xml:space="preserve"> agree with on these fronts? (Roberson and Reimers)</w:t>
      </w:r>
      <w:r>
        <w:rPr>
          <w:sz w:val="20"/>
          <w:szCs w:val="20"/>
        </w:rPr>
        <w:br/>
      </w:r>
    </w:p>
    <w:p w14:paraId="7AAFF2FB"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 xml:space="preserve">What of the following passage in the Bhagavad Gita </w:t>
      </w:r>
      <w:r w:rsidRPr="00DC298D">
        <w:rPr>
          <w:b/>
          <w:sz w:val="20"/>
          <w:szCs w:val="20"/>
        </w:rPr>
        <w:t>best</w:t>
      </w:r>
      <w:r w:rsidRPr="0064679C">
        <w:rPr>
          <w:sz w:val="20"/>
          <w:szCs w:val="20"/>
        </w:rPr>
        <w:t xml:space="preserve"> illustrates reflection about the nature of Krishna’s divinity? (Dubois)</w:t>
      </w:r>
      <w:r>
        <w:rPr>
          <w:sz w:val="20"/>
          <w:szCs w:val="20"/>
        </w:rPr>
        <w:br/>
      </w:r>
    </w:p>
    <w:p w14:paraId="4B097507"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Rank how useful each source is for understanding the fears of the Cold War era. (</w:t>
      </w:r>
      <w:proofErr w:type="spellStart"/>
      <w:r w:rsidRPr="0064679C">
        <w:rPr>
          <w:sz w:val="20"/>
          <w:szCs w:val="20"/>
        </w:rPr>
        <w:t>Restad</w:t>
      </w:r>
      <w:proofErr w:type="spellEnd"/>
      <w:r w:rsidRPr="0064679C">
        <w:rPr>
          <w:sz w:val="20"/>
          <w:szCs w:val="20"/>
        </w:rPr>
        <w:t>)</w:t>
      </w:r>
      <w:r>
        <w:rPr>
          <w:sz w:val="20"/>
          <w:szCs w:val="20"/>
        </w:rPr>
        <w:br/>
      </w:r>
    </w:p>
    <w:p w14:paraId="44DB7279"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Which teacher should be nominated for a teaching award? (</w:t>
      </w:r>
      <w:proofErr w:type="spellStart"/>
      <w:r w:rsidRPr="0064679C">
        <w:rPr>
          <w:sz w:val="20"/>
          <w:szCs w:val="20"/>
        </w:rPr>
        <w:t>Croyle</w:t>
      </w:r>
      <w:proofErr w:type="spellEnd"/>
      <w:r w:rsidRPr="0064679C">
        <w:rPr>
          <w:sz w:val="20"/>
          <w:szCs w:val="20"/>
        </w:rPr>
        <w:t xml:space="preserve"> and Alfaro)</w:t>
      </w:r>
      <w:r>
        <w:rPr>
          <w:sz w:val="20"/>
          <w:szCs w:val="20"/>
        </w:rPr>
        <w:br/>
      </w:r>
    </w:p>
    <w:p w14:paraId="31C35922"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 xml:space="preserve">Which indicator (from a list of 5 plausible alternatives) is </w:t>
      </w:r>
      <w:r w:rsidRPr="00DC298D">
        <w:rPr>
          <w:b/>
          <w:sz w:val="20"/>
          <w:szCs w:val="20"/>
        </w:rPr>
        <w:t>most</w:t>
      </w:r>
      <w:r w:rsidRPr="0064679C">
        <w:rPr>
          <w:sz w:val="20"/>
          <w:szCs w:val="20"/>
        </w:rPr>
        <w:t xml:space="preserve"> criti</w:t>
      </w:r>
      <w:r>
        <w:rPr>
          <w:sz w:val="20"/>
          <w:szCs w:val="20"/>
        </w:rPr>
        <w:t>cal to making a correct diagnosis</w:t>
      </w:r>
      <w:r w:rsidRPr="0064679C">
        <w:rPr>
          <w:sz w:val="20"/>
          <w:szCs w:val="20"/>
        </w:rPr>
        <w:t xml:space="preserve"> in this case? (Michaelsen and Sweet)</w:t>
      </w:r>
      <w:r>
        <w:rPr>
          <w:sz w:val="20"/>
          <w:szCs w:val="20"/>
        </w:rPr>
        <w:br/>
      </w:r>
    </w:p>
    <w:p w14:paraId="2E3F4AA4" w14:textId="77777777" w:rsidR="00C82924" w:rsidRDefault="00C82924" w:rsidP="00C82924">
      <w:pPr>
        <w:pStyle w:val="ListParagraph"/>
        <w:numPr>
          <w:ilvl w:val="0"/>
          <w:numId w:val="12"/>
        </w:numPr>
        <w:spacing w:line="240" w:lineRule="auto"/>
        <w:jc w:val="left"/>
        <w:rPr>
          <w:sz w:val="20"/>
          <w:szCs w:val="20"/>
        </w:rPr>
      </w:pPr>
      <w:r w:rsidRPr="00704B0C">
        <w:rPr>
          <w:sz w:val="20"/>
          <w:szCs w:val="20"/>
        </w:rPr>
        <w:t xml:space="preserve">If a moving vehicle overloaded this bridge structure, which component would likely fail </w:t>
      </w:r>
      <w:r w:rsidRPr="00DC298D">
        <w:rPr>
          <w:b/>
          <w:sz w:val="20"/>
          <w:szCs w:val="20"/>
        </w:rPr>
        <w:t>first</w:t>
      </w:r>
      <w:r w:rsidRPr="00704B0C">
        <w:rPr>
          <w:sz w:val="20"/>
          <w:szCs w:val="20"/>
        </w:rPr>
        <w:t>?</w:t>
      </w:r>
      <w:r>
        <w:rPr>
          <w:sz w:val="20"/>
          <w:szCs w:val="20"/>
        </w:rPr>
        <w:br/>
      </w:r>
    </w:p>
    <w:p w14:paraId="4D1F2E86" w14:textId="77777777" w:rsidR="00C82924" w:rsidRPr="00704B0C" w:rsidRDefault="00C82924" w:rsidP="00C82924">
      <w:pPr>
        <w:pStyle w:val="ListParagraph"/>
        <w:numPr>
          <w:ilvl w:val="0"/>
          <w:numId w:val="12"/>
        </w:numPr>
        <w:spacing w:line="240" w:lineRule="auto"/>
        <w:jc w:val="left"/>
        <w:rPr>
          <w:sz w:val="20"/>
          <w:szCs w:val="20"/>
        </w:rPr>
      </w:pPr>
      <w:r w:rsidRPr="00704B0C">
        <w:rPr>
          <w:sz w:val="20"/>
          <w:szCs w:val="20"/>
        </w:rPr>
        <w:t xml:space="preserve">You are making a home assessment, which of the following safety hazards would be of </w:t>
      </w:r>
      <w:r w:rsidRPr="00DC298D">
        <w:rPr>
          <w:b/>
          <w:sz w:val="20"/>
          <w:szCs w:val="20"/>
        </w:rPr>
        <w:t>greatest</w:t>
      </w:r>
      <w:r w:rsidRPr="00704B0C">
        <w:rPr>
          <w:sz w:val="20"/>
          <w:szCs w:val="20"/>
        </w:rPr>
        <w:t xml:space="preserve"> concern? (Clark)</w:t>
      </w:r>
      <w:r>
        <w:rPr>
          <w:sz w:val="20"/>
          <w:szCs w:val="20"/>
        </w:rPr>
        <w:br/>
      </w:r>
    </w:p>
    <w:p w14:paraId="4048A651"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 xml:space="preserve">After assessing Mrs. Randall’s dining room what would be your </w:t>
      </w:r>
      <w:r w:rsidRPr="00DC298D">
        <w:rPr>
          <w:b/>
          <w:sz w:val="20"/>
          <w:szCs w:val="20"/>
        </w:rPr>
        <w:t>first</w:t>
      </w:r>
      <w:r w:rsidRPr="0064679C">
        <w:rPr>
          <w:sz w:val="20"/>
          <w:szCs w:val="20"/>
        </w:rPr>
        <w:t xml:space="preserve"> recommendation to protect her from falls? (Clark)</w:t>
      </w:r>
      <w:r>
        <w:rPr>
          <w:sz w:val="20"/>
          <w:szCs w:val="20"/>
        </w:rPr>
        <w:br/>
      </w:r>
    </w:p>
    <w:p w14:paraId="3E2150E3"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 xml:space="preserve">What line on this tax form would pose the </w:t>
      </w:r>
      <w:r w:rsidRPr="00DC298D">
        <w:rPr>
          <w:b/>
          <w:sz w:val="20"/>
          <w:szCs w:val="20"/>
        </w:rPr>
        <w:t>greatest</w:t>
      </w:r>
      <w:r w:rsidRPr="0064679C">
        <w:rPr>
          <w:sz w:val="20"/>
          <w:szCs w:val="20"/>
        </w:rPr>
        <w:t xml:space="preserve"> finical risk due to an IRS audit? (Michaelsen and Sweet)</w:t>
      </w:r>
      <w:r>
        <w:rPr>
          <w:sz w:val="20"/>
          <w:szCs w:val="20"/>
        </w:rPr>
        <w:br/>
      </w:r>
    </w:p>
    <w:p w14:paraId="1F28D7AE" w14:textId="77777777" w:rsidR="00C82924" w:rsidRPr="0064679C" w:rsidRDefault="00C82924" w:rsidP="00C82924">
      <w:pPr>
        <w:pStyle w:val="ListParagraph"/>
        <w:numPr>
          <w:ilvl w:val="0"/>
          <w:numId w:val="12"/>
        </w:numPr>
        <w:spacing w:line="240" w:lineRule="auto"/>
        <w:jc w:val="left"/>
        <w:rPr>
          <w:sz w:val="20"/>
          <w:szCs w:val="20"/>
        </w:rPr>
      </w:pPr>
      <w:r w:rsidRPr="0064679C">
        <w:rPr>
          <w:sz w:val="20"/>
          <w:szCs w:val="20"/>
        </w:rPr>
        <w:t xml:space="preserve">Given a set of real data, which of the following advertising claims is </w:t>
      </w:r>
      <w:r w:rsidRPr="00DC298D">
        <w:rPr>
          <w:b/>
          <w:sz w:val="20"/>
          <w:szCs w:val="20"/>
        </w:rPr>
        <w:t>least</w:t>
      </w:r>
      <w:r w:rsidRPr="0064679C">
        <w:rPr>
          <w:sz w:val="20"/>
          <w:szCs w:val="20"/>
        </w:rPr>
        <w:t xml:space="preserve"> (or </w:t>
      </w:r>
      <w:r w:rsidRPr="00DC298D">
        <w:rPr>
          <w:b/>
          <w:sz w:val="20"/>
          <w:szCs w:val="20"/>
        </w:rPr>
        <w:t>most</w:t>
      </w:r>
      <w:r w:rsidRPr="0064679C">
        <w:rPr>
          <w:sz w:val="20"/>
          <w:szCs w:val="20"/>
        </w:rPr>
        <w:t>) supportable? (Michaelsen and Sweet)</w:t>
      </w:r>
      <w:r>
        <w:rPr>
          <w:sz w:val="20"/>
          <w:szCs w:val="20"/>
        </w:rPr>
        <w:br/>
      </w:r>
    </w:p>
    <w:p w14:paraId="7CE6DF10" w14:textId="77777777" w:rsidR="00C82924" w:rsidRPr="0064679C" w:rsidRDefault="00C82924" w:rsidP="00C82924">
      <w:pPr>
        <w:pStyle w:val="ListParagraph"/>
        <w:numPr>
          <w:ilvl w:val="0"/>
          <w:numId w:val="12"/>
        </w:numPr>
        <w:spacing w:line="240" w:lineRule="auto"/>
        <w:jc w:val="left"/>
        <w:rPr>
          <w:sz w:val="20"/>
          <w:szCs w:val="20"/>
        </w:rPr>
      </w:pPr>
      <w:r w:rsidRPr="0064679C">
        <w:rPr>
          <w:iCs/>
          <w:sz w:val="20"/>
          <w:szCs w:val="20"/>
        </w:rPr>
        <w:t>You are consulting for a new business owner who wants to open a dry-cleaning store in Norman, Oklahoma. Where would you recommend locating a new dry-cleaning business?</w:t>
      </w:r>
      <w:r w:rsidRPr="0064679C">
        <w:rPr>
          <w:i/>
          <w:iCs/>
          <w:sz w:val="20"/>
          <w:szCs w:val="20"/>
        </w:rPr>
        <w:t xml:space="preserve">  </w:t>
      </w:r>
      <w:r w:rsidRPr="0064679C">
        <w:rPr>
          <w:sz w:val="20"/>
          <w:szCs w:val="20"/>
        </w:rPr>
        <w:t>(Michaelsen)</w:t>
      </w:r>
    </w:p>
    <w:p w14:paraId="40085323" w14:textId="77777777" w:rsidR="00C82924" w:rsidRDefault="00C82924" w:rsidP="00C82924">
      <w:pPr>
        <w:rPr>
          <w:b/>
          <w:sz w:val="20"/>
          <w:szCs w:val="20"/>
        </w:rPr>
      </w:pPr>
    </w:p>
    <w:p w14:paraId="1334D3B0" w14:textId="1862BA7F" w:rsidR="00FA1B26" w:rsidRPr="00FA1B26" w:rsidRDefault="00FA1B26" w:rsidP="00C82924">
      <w:pPr>
        <w:spacing w:line="276" w:lineRule="auto"/>
        <w:jc w:val="left"/>
        <w:rPr>
          <w:rStyle w:val="IntenseReference"/>
        </w:rPr>
      </w:pPr>
      <w:r w:rsidRPr="00FA1B26">
        <w:rPr>
          <w:rStyle w:val="IntenseReference"/>
        </w:rPr>
        <w:t xml:space="preserve">4S development </w:t>
      </w:r>
      <w:r>
        <w:rPr>
          <w:rStyle w:val="IntenseReference"/>
        </w:rPr>
        <w:t>p</w:t>
      </w:r>
      <w:r w:rsidRPr="00FA1B26">
        <w:rPr>
          <w:rStyle w:val="IntenseReference"/>
        </w:rPr>
        <w:t>rocess</w:t>
      </w:r>
    </w:p>
    <w:p w14:paraId="45952F5D" w14:textId="77777777" w:rsidR="00FA1B26" w:rsidRDefault="00FA1B26" w:rsidP="00C82924">
      <w:pPr>
        <w:spacing w:line="276" w:lineRule="auto"/>
        <w:jc w:val="left"/>
        <w:rPr>
          <w:b/>
          <w:sz w:val="20"/>
          <w:szCs w:val="20"/>
        </w:rPr>
      </w:pPr>
    </w:p>
    <w:p w14:paraId="1A6A35F7" w14:textId="6CA9B517" w:rsidR="00C82924" w:rsidRDefault="00C82924" w:rsidP="00C82924">
      <w:pPr>
        <w:spacing w:line="276" w:lineRule="auto"/>
        <w:jc w:val="left"/>
        <w:rPr>
          <w:sz w:val="20"/>
          <w:szCs w:val="20"/>
        </w:rPr>
      </w:pPr>
      <w:r>
        <w:rPr>
          <w:b/>
          <w:sz w:val="20"/>
          <w:szCs w:val="20"/>
        </w:rPr>
        <w:t>First</w:t>
      </w:r>
      <w:r w:rsidRPr="00EC3F53">
        <w:rPr>
          <w:sz w:val="20"/>
          <w:szCs w:val="20"/>
        </w:rPr>
        <w:t xml:space="preserve">, </w:t>
      </w:r>
      <w:r>
        <w:rPr>
          <w:sz w:val="20"/>
          <w:szCs w:val="20"/>
        </w:rPr>
        <w:t xml:space="preserve">you may need to make your original Learning Outcomes more CONCRETE. </w:t>
      </w:r>
    </w:p>
    <w:p w14:paraId="77A50CCF" w14:textId="77777777" w:rsidR="00C82924" w:rsidRDefault="00C82924" w:rsidP="00C82924">
      <w:pPr>
        <w:spacing w:line="276" w:lineRule="auto"/>
        <w:jc w:val="left"/>
        <w:rPr>
          <w:sz w:val="20"/>
          <w:szCs w:val="20"/>
        </w:rPr>
      </w:pPr>
    </w:p>
    <w:p w14:paraId="11E9575D" w14:textId="77777777" w:rsidR="00C82924" w:rsidRDefault="00C82924" w:rsidP="00C82924">
      <w:pPr>
        <w:spacing w:line="276" w:lineRule="auto"/>
        <w:jc w:val="left"/>
        <w:rPr>
          <w:sz w:val="20"/>
          <w:szCs w:val="20"/>
        </w:rPr>
      </w:pPr>
      <w:r w:rsidRPr="00045BD4">
        <w:rPr>
          <w:b/>
          <w:sz w:val="20"/>
          <w:szCs w:val="20"/>
        </w:rPr>
        <w:t>Next,</w:t>
      </w:r>
      <w:r>
        <w:rPr>
          <w:sz w:val="20"/>
          <w:szCs w:val="20"/>
        </w:rPr>
        <w:t xml:space="preserve"> you need to create problem scenarios/situations w</w:t>
      </w:r>
      <w:r w:rsidRPr="00BF72AB">
        <w:rPr>
          <w:sz w:val="20"/>
          <w:szCs w:val="20"/>
        </w:rPr>
        <w:t xml:space="preserve">here students’ factual knowledge </w:t>
      </w:r>
      <w:r>
        <w:rPr>
          <w:sz w:val="20"/>
          <w:szCs w:val="20"/>
        </w:rPr>
        <w:t>(</w:t>
      </w:r>
      <w:r>
        <w:rPr>
          <w:i/>
          <w:sz w:val="20"/>
          <w:szCs w:val="20"/>
        </w:rPr>
        <w:t xml:space="preserve">from RAP process) </w:t>
      </w:r>
      <w:r>
        <w:rPr>
          <w:sz w:val="20"/>
          <w:szCs w:val="20"/>
        </w:rPr>
        <w:t xml:space="preserve">is </w:t>
      </w:r>
      <w:r w:rsidRPr="00BF72AB">
        <w:rPr>
          <w:sz w:val="20"/>
          <w:szCs w:val="20"/>
        </w:rPr>
        <w:t xml:space="preserve">useful, but </w:t>
      </w:r>
      <w:r>
        <w:rPr>
          <w:sz w:val="20"/>
          <w:szCs w:val="20"/>
        </w:rPr>
        <w:t>maybe insufficient to solve the</w:t>
      </w:r>
      <w:r w:rsidRPr="00BF72AB">
        <w:rPr>
          <w:sz w:val="20"/>
          <w:szCs w:val="20"/>
        </w:rPr>
        <w:t xml:space="preserve"> problem definitively</w:t>
      </w:r>
      <w:r>
        <w:rPr>
          <w:sz w:val="20"/>
          <w:szCs w:val="20"/>
        </w:rPr>
        <w:t>.</w:t>
      </w:r>
      <w:r w:rsidRPr="00EC3F53">
        <w:rPr>
          <w:sz w:val="20"/>
          <w:szCs w:val="20"/>
        </w:rPr>
        <w:t xml:space="preserve"> </w:t>
      </w:r>
    </w:p>
    <w:p w14:paraId="3FC94F7F" w14:textId="77777777" w:rsidR="00C82924" w:rsidRDefault="00C82924" w:rsidP="00C82924">
      <w:pPr>
        <w:spacing w:line="276" w:lineRule="auto"/>
        <w:jc w:val="left"/>
        <w:rPr>
          <w:sz w:val="20"/>
          <w:szCs w:val="20"/>
        </w:rPr>
      </w:pPr>
    </w:p>
    <w:p w14:paraId="28FB8445" w14:textId="77777777" w:rsidR="00C82924" w:rsidRPr="00045BD4" w:rsidRDefault="00C82924" w:rsidP="00C82924">
      <w:pPr>
        <w:spacing w:line="276" w:lineRule="auto"/>
        <w:jc w:val="left"/>
        <w:rPr>
          <w:b/>
          <w:sz w:val="20"/>
          <w:szCs w:val="20"/>
        </w:rPr>
      </w:pPr>
      <w:r w:rsidRPr="00853144">
        <w:rPr>
          <w:b/>
          <w:sz w:val="20"/>
          <w:szCs w:val="20"/>
        </w:rPr>
        <w:t>Next,</w:t>
      </w:r>
      <w:r>
        <w:rPr>
          <w:sz w:val="20"/>
          <w:szCs w:val="20"/>
        </w:rPr>
        <w:t xml:space="preserve"> when creating these scenarios you want to clarify exactly what do you want students to be doing.</w:t>
      </w:r>
      <w:r>
        <w:rPr>
          <w:sz w:val="20"/>
          <w:szCs w:val="20"/>
        </w:rPr>
        <w:br/>
      </w:r>
    </w:p>
    <w:p w14:paraId="540E0955" w14:textId="77777777" w:rsidR="00C82924" w:rsidRPr="00BF72AB" w:rsidRDefault="00C82924" w:rsidP="00C82924">
      <w:pPr>
        <w:pStyle w:val="ListParagraph"/>
        <w:numPr>
          <w:ilvl w:val="0"/>
          <w:numId w:val="11"/>
        </w:numPr>
        <w:spacing w:line="240" w:lineRule="auto"/>
        <w:ind w:left="567"/>
        <w:jc w:val="left"/>
        <w:rPr>
          <w:sz w:val="20"/>
          <w:szCs w:val="20"/>
        </w:rPr>
      </w:pPr>
      <w:r w:rsidRPr="00BF72AB">
        <w:rPr>
          <w:sz w:val="20"/>
          <w:szCs w:val="20"/>
        </w:rPr>
        <w:t>Evaluate</w:t>
      </w:r>
      <w:r>
        <w:rPr>
          <w:sz w:val="20"/>
          <w:szCs w:val="20"/>
        </w:rPr>
        <w:t>/judge</w:t>
      </w:r>
      <w:r w:rsidRPr="00BF72AB">
        <w:rPr>
          <w:sz w:val="20"/>
          <w:szCs w:val="20"/>
        </w:rPr>
        <w:t xml:space="preserve"> something</w:t>
      </w:r>
      <w:r>
        <w:rPr>
          <w:sz w:val="20"/>
          <w:szCs w:val="20"/>
        </w:rPr>
        <w:t xml:space="preserve"> (object, product, creation, situation)?</w:t>
      </w:r>
    </w:p>
    <w:p w14:paraId="3988D98C" w14:textId="77777777" w:rsidR="00C82924" w:rsidRPr="00BF72AB" w:rsidRDefault="00C82924" w:rsidP="00C82924">
      <w:pPr>
        <w:pStyle w:val="ListParagraph"/>
        <w:numPr>
          <w:ilvl w:val="0"/>
          <w:numId w:val="11"/>
        </w:numPr>
        <w:spacing w:line="240" w:lineRule="auto"/>
        <w:ind w:left="567"/>
        <w:jc w:val="left"/>
        <w:rPr>
          <w:sz w:val="20"/>
          <w:szCs w:val="20"/>
        </w:rPr>
      </w:pPr>
      <w:r w:rsidRPr="00BF72AB">
        <w:rPr>
          <w:sz w:val="20"/>
          <w:szCs w:val="20"/>
        </w:rPr>
        <w:t xml:space="preserve">Analyze or diagnose </w:t>
      </w:r>
      <w:r>
        <w:rPr>
          <w:sz w:val="20"/>
          <w:szCs w:val="20"/>
        </w:rPr>
        <w:t>a situation?</w:t>
      </w:r>
    </w:p>
    <w:p w14:paraId="520E9744" w14:textId="77777777" w:rsidR="00C82924" w:rsidRPr="00BF72AB" w:rsidRDefault="00C82924" w:rsidP="00C82924">
      <w:pPr>
        <w:pStyle w:val="ListParagraph"/>
        <w:numPr>
          <w:ilvl w:val="0"/>
          <w:numId w:val="11"/>
        </w:numPr>
        <w:spacing w:line="240" w:lineRule="auto"/>
        <w:ind w:left="567"/>
        <w:jc w:val="left"/>
        <w:rPr>
          <w:sz w:val="20"/>
          <w:szCs w:val="20"/>
        </w:rPr>
      </w:pPr>
      <w:r>
        <w:rPr>
          <w:sz w:val="20"/>
          <w:szCs w:val="20"/>
        </w:rPr>
        <w:t xml:space="preserve">Interpret something (text, </w:t>
      </w:r>
      <w:proofErr w:type="spellStart"/>
      <w:r>
        <w:rPr>
          <w:sz w:val="20"/>
          <w:szCs w:val="20"/>
        </w:rPr>
        <w:t>artifact</w:t>
      </w:r>
      <w:proofErr w:type="spellEnd"/>
      <w:r>
        <w:rPr>
          <w:sz w:val="20"/>
          <w:szCs w:val="20"/>
        </w:rPr>
        <w:t>, data set)?</w:t>
      </w:r>
    </w:p>
    <w:p w14:paraId="14CDE984" w14:textId="77777777" w:rsidR="00C82924" w:rsidRPr="00A01287" w:rsidRDefault="00C82924" w:rsidP="00C82924">
      <w:pPr>
        <w:pStyle w:val="ListParagraph"/>
        <w:numPr>
          <w:ilvl w:val="0"/>
          <w:numId w:val="11"/>
        </w:numPr>
        <w:spacing w:line="240" w:lineRule="auto"/>
        <w:ind w:left="567"/>
        <w:jc w:val="left"/>
        <w:rPr>
          <w:sz w:val="20"/>
          <w:szCs w:val="20"/>
        </w:rPr>
      </w:pPr>
      <w:r w:rsidRPr="00BF72AB">
        <w:rPr>
          <w:sz w:val="20"/>
          <w:szCs w:val="20"/>
        </w:rPr>
        <w:t xml:space="preserve">Solve a particular type of </w:t>
      </w:r>
      <w:r>
        <w:rPr>
          <w:sz w:val="20"/>
          <w:szCs w:val="20"/>
        </w:rPr>
        <w:t xml:space="preserve">messy </w:t>
      </w:r>
      <w:r w:rsidRPr="00BF72AB">
        <w:rPr>
          <w:sz w:val="20"/>
          <w:szCs w:val="20"/>
        </w:rPr>
        <w:t>problem</w:t>
      </w:r>
      <w:r>
        <w:rPr>
          <w:sz w:val="20"/>
          <w:szCs w:val="20"/>
        </w:rPr>
        <w:t>?</w:t>
      </w:r>
    </w:p>
    <w:p w14:paraId="3A843050" w14:textId="77777777" w:rsidR="00C82924" w:rsidRDefault="00C82924" w:rsidP="00C82924">
      <w:pPr>
        <w:ind w:left="360"/>
        <w:jc w:val="left"/>
        <w:rPr>
          <w:sz w:val="20"/>
          <w:szCs w:val="20"/>
        </w:rPr>
      </w:pPr>
    </w:p>
    <w:p w14:paraId="7C3E5236" w14:textId="77777777" w:rsidR="00C82924" w:rsidRPr="00EC3F53" w:rsidRDefault="00C82924" w:rsidP="00C82924">
      <w:pPr>
        <w:jc w:val="left"/>
        <w:rPr>
          <w:sz w:val="20"/>
          <w:szCs w:val="20"/>
        </w:rPr>
      </w:pPr>
      <w:r w:rsidRPr="00EC3F53">
        <w:rPr>
          <w:b/>
          <w:sz w:val="20"/>
          <w:szCs w:val="20"/>
        </w:rPr>
        <w:t>Next</w:t>
      </w:r>
      <w:r w:rsidRPr="00EC3F53">
        <w:rPr>
          <w:sz w:val="20"/>
          <w:szCs w:val="20"/>
        </w:rPr>
        <w:t>, identify the concrete information/data sets the students will work with</w:t>
      </w:r>
      <w:r>
        <w:rPr>
          <w:sz w:val="20"/>
          <w:szCs w:val="20"/>
        </w:rPr>
        <w:t>:</w:t>
      </w:r>
      <w:r w:rsidRPr="00EC3F53">
        <w:rPr>
          <w:sz w:val="20"/>
          <w:szCs w:val="20"/>
        </w:rPr>
        <w:t xml:space="preserve"> </w:t>
      </w:r>
      <w:r>
        <w:rPr>
          <w:sz w:val="20"/>
          <w:szCs w:val="20"/>
        </w:rPr>
        <w:br/>
      </w:r>
    </w:p>
    <w:p w14:paraId="7DE4EA0F" w14:textId="77777777" w:rsidR="00C82924" w:rsidRPr="001070F8" w:rsidRDefault="00C82924" w:rsidP="00C82924">
      <w:pPr>
        <w:pStyle w:val="ListParagraph"/>
        <w:numPr>
          <w:ilvl w:val="0"/>
          <w:numId w:val="9"/>
        </w:numPr>
        <w:spacing w:line="240" w:lineRule="auto"/>
        <w:ind w:hanging="180"/>
        <w:jc w:val="left"/>
        <w:rPr>
          <w:sz w:val="20"/>
          <w:szCs w:val="20"/>
        </w:rPr>
      </w:pPr>
      <w:r w:rsidRPr="001070F8">
        <w:rPr>
          <w:sz w:val="20"/>
          <w:szCs w:val="20"/>
        </w:rPr>
        <w:t xml:space="preserve">Texts (such as cases, </w:t>
      </w:r>
      <w:r>
        <w:rPr>
          <w:sz w:val="20"/>
          <w:szCs w:val="20"/>
        </w:rPr>
        <w:t xml:space="preserve">descriptions, </w:t>
      </w:r>
      <w:r w:rsidRPr="001070F8">
        <w:rPr>
          <w:sz w:val="20"/>
          <w:szCs w:val="20"/>
        </w:rPr>
        <w:t>excerpts from a textbook, writing samples, etc.</w:t>
      </w:r>
      <w:r>
        <w:rPr>
          <w:sz w:val="20"/>
          <w:szCs w:val="20"/>
        </w:rPr>
        <w:t>)</w:t>
      </w:r>
    </w:p>
    <w:p w14:paraId="51F438CF" w14:textId="77777777" w:rsidR="00C82924" w:rsidRPr="00395E67" w:rsidRDefault="00C82924" w:rsidP="00C82924">
      <w:pPr>
        <w:pStyle w:val="ListParagraph"/>
        <w:numPr>
          <w:ilvl w:val="0"/>
          <w:numId w:val="9"/>
        </w:numPr>
        <w:spacing w:line="240" w:lineRule="auto"/>
        <w:ind w:hanging="180"/>
        <w:jc w:val="left"/>
        <w:rPr>
          <w:sz w:val="20"/>
          <w:szCs w:val="20"/>
          <w:lang w:val="fr-CA"/>
        </w:rPr>
      </w:pPr>
      <w:r w:rsidRPr="00395E67">
        <w:rPr>
          <w:sz w:val="20"/>
          <w:szCs w:val="20"/>
          <w:lang w:val="fr-CA"/>
        </w:rPr>
        <w:t>Images (</w:t>
      </w:r>
      <w:proofErr w:type="spellStart"/>
      <w:r>
        <w:rPr>
          <w:sz w:val="20"/>
          <w:szCs w:val="20"/>
          <w:lang w:val="fr-CA"/>
        </w:rPr>
        <w:t>visualizations</w:t>
      </w:r>
      <w:proofErr w:type="spellEnd"/>
      <w:r w:rsidRPr="00395E67">
        <w:rPr>
          <w:sz w:val="20"/>
          <w:szCs w:val="20"/>
          <w:lang w:val="fr-CA"/>
        </w:rPr>
        <w:t xml:space="preserve">, </w:t>
      </w:r>
      <w:proofErr w:type="spellStart"/>
      <w:r w:rsidRPr="00395E67">
        <w:rPr>
          <w:sz w:val="20"/>
          <w:szCs w:val="20"/>
          <w:lang w:val="fr-CA"/>
        </w:rPr>
        <w:t>diagrams</w:t>
      </w:r>
      <w:proofErr w:type="spellEnd"/>
      <w:r w:rsidRPr="00395E67">
        <w:rPr>
          <w:sz w:val="20"/>
          <w:szCs w:val="20"/>
          <w:lang w:val="fr-CA"/>
        </w:rPr>
        <w:t xml:space="preserve">, </w:t>
      </w:r>
      <w:proofErr w:type="spellStart"/>
      <w:r w:rsidRPr="00395E67">
        <w:rPr>
          <w:sz w:val="20"/>
          <w:szCs w:val="20"/>
          <w:lang w:val="fr-CA"/>
        </w:rPr>
        <w:t>videos</w:t>
      </w:r>
      <w:proofErr w:type="spellEnd"/>
      <w:r w:rsidRPr="00395E67">
        <w:rPr>
          <w:sz w:val="20"/>
          <w:szCs w:val="20"/>
          <w:lang w:val="fr-CA"/>
        </w:rPr>
        <w:t>, etc.)</w:t>
      </w:r>
    </w:p>
    <w:p w14:paraId="213444AD" w14:textId="77777777" w:rsidR="00C82924" w:rsidRPr="001070F8" w:rsidRDefault="00C82924" w:rsidP="00C82924">
      <w:pPr>
        <w:pStyle w:val="ListParagraph"/>
        <w:numPr>
          <w:ilvl w:val="0"/>
          <w:numId w:val="9"/>
        </w:numPr>
        <w:spacing w:line="240" w:lineRule="auto"/>
        <w:ind w:hanging="180"/>
        <w:jc w:val="left"/>
        <w:rPr>
          <w:sz w:val="20"/>
          <w:szCs w:val="20"/>
        </w:rPr>
      </w:pPr>
      <w:r w:rsidRPr="001070F8">
        <w:rPr>
          <w:sz w:val="20"/>
          <w:szCs w:val="20"/>
        </w:rPr>
        <w:t>Data (spreadsheets, graphs, charts, etc.)</w:t>
      </w:r>
    </w:p>
    <w:p w14:paraId="6D3B74C4" w14:textId="77777777" w:rsidR="00C82924" w:rsidRPr="001070F8" w:rsidRDefault="00C82924" w:rsidP="00C82924">
      <w:pPr>
        <w:pStyle w:val="ListParagraph"/>
        <w:numPr>
          <w:ilvl w:val="0"/>
          <w:numId w:val="9"/>
        </w:numPr>
        <w:spacing w:line="240" w:lineRule="auto"/>
        <w:ind w:hanging="180"/>
        <w:jc w:val="left"/>
        <w:rPr>
          <w:sz w:val="20"/>
          <w:szCs w:val="20"/>
        </w:rPr>
      </w:pPr>
      <w:r>
        <w:rPr>
          <w:sz w:val="20"/>
          <w:szCs w:val="20"/>
        </w:rPr>
        <w:t>Objects (products, specimens, etc.)</w:t>
      </w:r>
    </w:p>
    <w:p w14:paraId="1CFB6DD4" w14:textId="77777777" w:rsidR="00C82924" w:rsidRDefault="00C82924" w:rsidP="00C82924">
      <w:pPr>
        <w:rPr>
          <w:sz w:val="20"/>
          <w:szCs w:val="20"/>
        </w:rPr>
      </w:pPr>
    </w:p>
    <w:p w14:paraId="74B123C5" w14:textId="77777777" w:rsidR="00C82924" w:rsidRDefault="00C82924" w:rsidP="00C82924">
      <w:pPr>
        <w:pStyle w:val="ListParagraph"/>
        <w:ind w:left="0"/>
        <w:jc w:val="left"/>
        <w:rPr>
          <w:sz w:val="20"/>
          <w:szCs w:val="20"/>
        </w:rPr>
      </w:pPr>
      <w:r w:rsidRPr="00404393">
        <w:rPr>
          <w:b/>
          <w:sz w:val="20"/>
          <w:szCs w:val="20"/>
        </w:rPr>
        <w:t>Next</w:t>
      </w:r>
      <w:r>
        <w:rPr>
          <w:b/>
          <w:sz w:val="20"/>
          <w:szCs w:val="20"/>
        </w:rPr>
        <w:t>,</w:t>
      </w:r>
      <w:r>
        <w:rPr>
          <w:sz w:val="20"/>
          <w:szCs w:val="20"/>
        </w:rPr>
        <w:t xml:space="preserve"> you need to pick the format of students’ action:</w:t>
      </w:r>
      <w:r>
        <w:rPr>
          <w:sz w:val="20"/>
          <w:szCs w:val="20"/>
        </w:rPr>
        <w:br/>
      </w:r>
    </w:p>
    <w:p w14:paraId="4AB640E4" w14:textId="77777777" w:rsidR="00C82924" w:rsidRDefault="00C82924" w:rsidP="00C82924">
      <w:pPr>
        <w:pStyle w:val="ListParagraph"/>
        <w:numPr>
          <w:ilvl w:val="1"/>
          <w:numId w:val="10"/>
        </w:numPr>
        <w:spacing w:line="240" w:lineRule="auto"/>
        <w:ind w:hanging="270"/>
        <w:jc w:val="left"/>
        <w:rPr>
          <w:sz w:val="20"/>
          <w:szCs w:val="20"/>
        </w:rPr>
      </w:pPr>
      <w:r>
        <w:rPr>
          <w:sz w:val="20"/>
          <w:szCs w:val="20"/>
        </w:rPr>
        <w:t>Will they compare?</w:t>
      </w:r>
    </w:p>
    <w:p w14:paraId="4CE43C46" w14:textId="77777777" w:rsidR="00C82924" w:rsidRDefault="00C82924" w:rsidP="00C82924">
      <w:pPr>
        <w:pStyle w:val="ListParagraph"/>
        <w:numPr>
          <w:ilvl w:val="1"/>
          <w:numId w:val="10"/>
        </w:numPr>
        <w:spacing w:line="240" w:lineRule="auto"/>
        <w:ind w:hanging="270"/>
        <w:jc w:val="left"/>
        <w:rPr>
          <w:sz w:val="20"/>
          <w:szCs w:val="20"/>
        </w:rPr>
      </w:pPr>
      <w:r>
        <w:rPr>
          <w:sz w:val="20"/>
          <w:szCs w:val="20"/>
        </w:rPr>
        <w:t>Will they sort?</w:t>
      </w:r>
    </w:p>
    <w:p w14:paraId="6AE93446" w14:textId="77777777" w:rsidR="00C82924" w:rsidRDefault="00C82924" w:rsidP="00C82924">
      <w:pPr>
        <w:pStyle w:val="ListParagraph"/>
        <w:numPr>
          <w:ilvl w:val="1"/>
          <w:numId w:val="10"/>
        </w:numPr>
        <w:spacing w:line="240" w:lineRule="auto"/>
        <w:ind w:hanging="270"/>
        <w:jc w:val="left"/>
        <w:rPr>
          <w:sz w:val="20"/>
          <w:szCs w:val="20"/>
        </w:rPr>
      </w:pPr>
      <w:r>
        <w:rPr>
          <w:sz w:val="20"/>
          <w:szCs w:val="20"/>
        </w:rPr>
        <w:t>Will they rank?</w:t>
      </w:r>
    </w:p>
    <w:p w14:paraId="0F876262" w14:textId="77777777" w:rsidR="00C82924" w:rsidRDefault="00C82924" w:rsidP="00C82924">
      <w:pPr>
        <w:pStyle w:val="ListParagraph"/>
        <w:numPr>
          <w:ilvl w:val="1"/>
          <w:numId w:val="10"/>
        </w:numPr>
        <w:spacing w:line="240" w:lineRule="auto"/>
        <w:ind w:hanging="270"/>
        <w:jc w:val="left"/>
        <w:rPr>
          <w:sz w:val="20"/>
          <w:szCs w:val="20"/>
        </w:rPr>
      </w:pPr>
      <w:r>
        <w:rPr>
          <w:sz w:val="20"/>
          <w:szCs w:val="20"/>
        </w:rPr>
        <w:t>Will they score?</w:t>
      </w:r>
    </w:p>
    <w:p w14:paraId="57D6144E" w14:textId="77777777" w:rsidR="00C82924" w:rsidRDefault="00C82924" w:rsidP="00C82924">
      <w:pPr>
        <w:pStyle w:val="ListParagraph"/>
        <w:numPr>
          <w:ilvl w:val="1"/>
          <w:numId w:val="10"/>
        </w:numPr>
        <w:spacing w:line="240" w:lineRule="auto"/>
        <w:ind w:hanging="270"/>
        <w:jc w:val="left"/>
        <w:rPr>
          <w:sz w:val="20"/>
          <w:szCs w:val="20"/>
        </w:rPr>
      </w:pPr>
      <w:r>
        <w:rPr>
          <w:sz w:val="20"/>
          <w:szCs w:val="20"/>
        </w:rPr>
        <w:t>Will they choose the best course of action?</w:t>
      </w:r>
    </w:p>
    <w:p w14:paraId="4AD5D1D9" w14:textId="77777777" w:rsidR="00C82924" w:rsidRDefault="00C82924" w:rsidP="00C82924">
      <w:pPr>
        <w:pStyle w:val="ListParagraph"/>
        <w:numPr>
          <w:ilvl w:val="1"/>
          <w:numId w:val="10"/>
        </w:numPr>
        <w:spacing w:line="240" w:lineRule="auto"/>
        <w:ind w:hanging="270"/>
        <w:jc w:val="left"/>
        <w:rPr>
          <w:sz w:val="20"/>
          <w:szCs w:val="20"/>
        </w:rPr>
      </w:pPr>
      <w:r>
        <w:rPr>
          <w:sz w:val="20"/>
          <w:szCs w:val="20"/>
        </w:rPr>
        <w:t xml:space="preserve">Will they </w:t>
      </w:r>
      <w:proofErr w:type="spellStart"/>
      <w:r>
        <w:rPr>
          <w:sz w:val="20"/>
          <w:szCs w:val="20"/>
        </w:rPr>
        <w:t>distill</w:t>
      </w:r>
      <w:proofErr w:type="spellEnd"/>
      <w:r>
        <w:rPr>
          <w:sz w:val="20"/>
          <w:szCs w:val="20"/>
        </w:rPr>
        <w:t xml:space="preserve"> and represent in a written format?</w:t>
      </w:r>
    </w:p>
    <w:p w14:paraId="07E03FB0" w14:textId="77777777" w:rsidR="00C82924" w:rsidRDefault="00C82924" w:rsidP="00C82924">
      <w:pPr>
        <w:jc w:val="left"/>
        <w:rPr>
          <w:sz w:val="20"/>
          <w:szCs w:val="20"/>
        </w:rPr>
      </w:pPr>
    </w:p>
    <w:p w14:paraId="40F7EBD9" w14:textId="77777777" w:rsidR="00C82924" w:rsidRPr="00A01287" w:rsidRDefault="00C82924" w:rsidP="00C82924">
      <w:pPr>
        <w:jc w:val="left"/>
        <w:rPr>
          <w:sz w:val="20"/>
          <w:szCs w:val="20"/>
        </w:rPr>
      </w:pPr>
      <w:r w:rsidRPr="00A01287">
        <w:rPr>
          <w:b/>
          <w:sz w:val="20"/>
          <w:szCs w:val="20"/>
        </w:rPr>
        <w:t>Next</w:t>
      </w:r>
      <w:r w:rsidRPr="00A01287">
        <w:rPr>
          <w:sz w:val="20"/>
          <w:szCs w:val="20"/>
        </w:rPr>
        <w:t xml:space="preserve">, </w:t>
      </w:r>
      <w:r>
        <w:rPr>
          <w:sz w:val="20"/>
          <w:szCs w:val="20"/>
        </w:rPr>
        <w:t>determine how to make student thinking/decisions visible</w:t>
      </w:r>
      <w:r w:rsidRPr="00A01287">
        <w:rPr>
          <w:sz w:val="20"/>
          <w:szCs w:val="20"/>
        </w:rPr>
        <w:t xml:space="preserve"> </w:t>
      </w:r>
      <w:r>
        <w:rPr>
          <w:sz w:val="20"/>
          <w:szCs w:val="20"/>
        </w:rPr>
        <w:t xml:space="preserve">so it </w:t>
      </w:r>
      <w:r w:rsidRPr="00A01287">
        <w:rPr>
          <w:sz w:val="20"/>
          <w:szCs w:val="20"/>
        </w:rPr>
        <w:t xml:space="preserve">can be represented </w:t>
      </w:r>
      <w:r>
        <w:rPr>
          <w:sz w:val="20"/>
          <w:szCs w:val="20"/>
        </w:rPr>
        <w:t xml:space="preserve">in </w:t>
      </w:r>
      <w:r w:rsidRPr="00A01287">
        <w:rPr>
          <w:sz w:val="20"/>
          <w:szCs w:val="20"/>
        </w:rPr>
        <w:t xml:space="preserve">a </w:t>
      </w:r>
      <w:r>
        <w:rPr>
          <w:sz w:val="20"/>
          <w:szCs w:val="20"/>
        </w:rPr>
        <w:t>simultaneous report</w:t>
      </w:r>
      <w:r w:rsidRPr="00A01287">
        <w:rPr>
          <w:sz w:val="20"/>
          <w:szCs w:val="20"/>
        </w:rPr>
        <w:t>. Can their ans</w:t>
      </w:r>
      <w:r>
        <w:rPr>
          <w:sz w:val="20"/>
          <w:szCs w:val="20"/>
        </w:rPr>
        <w:t>wer be represented with?</w:t>
      </w:r>
      <w:r>
        <w:rPr>
          <w:sz w:val="20"/>
          <w:szCs w:val="20"/>
        </w:rPr>
        <w:br/>
      </w:r>
    </w:p>
    <w:p w14:paraId="021FC46B" w14:textId="77777777" w:rsidR="00C82924" w:rsidRDefault="00C82924" w:rsidP="00C82924">
      <w:pPr>
        <w:pStyle w:val="ListParagraph"/>
        <w:numPr>
          <w:ilvl w:val="1"/>
          <w:numId w:val="8"/>
        </w:numPr>
        <w:spacing w:line="240" w:lineRule="auto"/>
        <w:jc w:val="left"/>
        <w:rPr>
          <w:sz w:val="20"/>
          <w:szCs w:val="20"/>
        </w:rPr>
      </w:pPr>
      <w:r>
        <w:rPr>
          <w:sz w:val="20"/>
          <w:szCs w:val="20"/>
        </w:rPr>
        <w:t>Colour Voting Cards</w:t>
      </w:r>
    </w:p>
    <w:p w14:paraId="17BEF585" w14:textId="77777777" w:rsidR="00C82924" w:rsidRDefault="00C82924" w:rsidP="00C82924">
      <w:pPr>
        <w:pStyle w:val="ListParagraph"/>
        <w:numPr>
          <w:ilvl w:val="1"/>
          <w:numId w:val="8"/>
        </w:numPr>
        <w:spacing w:line="240" w:lineRule="auto"/>
        <w:jc w:val="left"/>
        <w:rPr>
          <w:sz w:val="20"/>
          <w:szCs w:val="20"/>
        </w:rPr>
      </w:pPr>
      <w:r>
        <w:rPr>
          <w:sz w:val="20"/>
          <w:szCs w:val="20"/>
        </w:rPr>
        <w:t>Single Number</w:t>
      </w:r>
    </w:p>
    <w:p w14:paraId="13DDAF16" w14:textId="77777777" w:rsidR="00C82924" w:rsidRDefault="00C82924" w:rsidP="00C82924">
      <w:pPr>
        <w:pStyle w:val="ListParagraph"/>
        <w:numPr>
          <w:ilvl w:val="1"/>
          <w:numId w:val="8"/>
        </w:numPr>
        <w:spacing w:line="240" w:lineRule="auto"/>
        <w:jc w:val="left"/>
        <w:rPr>
          <w:sz w:val="20"/>
          <w:szCs w:val="20"/>
        </w:rPr>
      </w:pPr>
      <w:r>
        <w:rPr>
          <w:sz w:val="20"/>
          <w:szCs w:val="20"/>
        </w:rPr>
        <w:t>Single Letter</w:t>
      </w:r>
    </w:p>
    <w:p w14:paraId="3A929936" w14:textId="77777777" w:rsidR="00C82924" w:rsidRDefault="00C82924" w:rsidP="00C82924">
      <w:pPr>
        <w:pStyle w:val="ListParagraph"/>
        <w:numPr>
          <w:ilvl w:val="1"/>
          <w:numId w:val="8"/>
        </w:numPr>
        <w:spacing w:line="240" w:lineRule="auto"/>
        <w:jc w:val="left"/>
        <w:rPr>
          <w:sz w:val="20"/>
          <w:szCs w:val="20"/>
        </w:rPr>
      </w:pPr>
      <w:r>
        <w:rPr>
          <w:sz w:val="20"/>
          <w:szCs w:val="20"/>
        </w:rPr>
        <w:t xml:space="preserve">Single word or phrase </w:t>
      </w:r>
      <w:r w:rsidRPr="00395E67">
        <w:rPr>
          <w:sz w:val="20"/>
          <w:szCs w:val="20"/>
        </w:rPr>
        <w:t xml:space="preserve"> </w:t>
      </w:r>
    </w:p>
    <w:p w14:paraId="250C8BA1" w14:textId="77777777" w:rsidR="00C82924" w:rsidRDefault="00C82924" w:rsidP="00C82924">
      <w:pPr>
        <w:pStyle w:val="ListParagraph"/>
        <w:ind w:left="0"/>
        <w:rPr>
          <w:sz w:val="20"/>
          <w:szCs w:val="20"/>
        </w:rPr>
      </w:pPr>
      <w:r>
        <w:rPr>
          <w:sz w:val="20"/>
          <w:szCs w:val="20"/>
        </w:rPr>
        <w:br/>
        <w:t>Sometimes this means converting a complex response into a simple response. For example, after a ranking task, ask students to report their #1 choice, rather than their entire ranking scheme. If you’ve asked students to compile a list, ask them to choose the MOST critical item on their list and report it. Every task needs to lead to a moment of sharp differentiation: “I choose this over that.” Getting the students to this moment sets up “WHY?” as the teacher’s entry point for interactions leading to student analysis, reflection, and critical thinking. The simultaneous report naturally lets teams compare their decisions and decision-making process to other teams.</w:t>
      </w:r>
    </w:p>
    <w:p w14:paraId="6D555F40" w14:textId="77777777" w:rsidR="00C82924" w:rsidRDefault="00C82924" w:rsidP="00C82924">
      <w:pPr>
        <w:pStyle w:val="ListParagraph"/>
        <w:ind w:left="360"/>
        <w:rPr>
          <w:sz w:val="20"/>
          <w:szCs w:val="20"/>
        </w:rPr>
      </w:pPr>
    </w:p>
    <w:p w14:paraId="7F340A30" w14:textId="77777777" w:rsidR="00C82924" w:rsidRPr="00370111" w:rsidRDefault="00C82924" w:rsidP="00C82924">
      <w:pPr>
        <w:jc w:val="left"/>
        <w:rPr>
          <w:sz w:val="20"/>
          <w:szCs w:val="20"/>
        </w:rPr>
      </w:pPr>
      <w:r w:rsidRPr="00370111">
        <w:rPr>
          <w:b/>
          <w:sz w:val="20"/>
          <w:szCs w:val="20"/>
        </w:rPr>
        <w:t>Finally</w:t>
      </w:r>
      <w:r>
        <w:rPr>
          <w:sz w:val="20"/>
          <w:szCs w:val="20"/>
        </w:rPr>
        <w:t>, it is good to develop a facilitation plan for debriefing the 4S A</w:t>
      </w:r>
      <w:r w:rsidRPr="00370111">
        <w:rPr>
          <w:sz w:val="20"/>
          <w:szCs w:val="20"/>
        </w:rPr>
        <w:t>pplication task</w:t>
      </w:r>
      <w:r>
        <w:rPr>
          <w:sz w:val="20"/>
          <w:szCs w:val="20"/>
        </w:rPr>
        <w:t>, to ensure students learn the most they can from the task. Debriefs always</w:t>
      </w:r>
      <w:r w:rsidRPr="00370111">
        <w:rPr>
          <w:sz w:val="20"/>
          <w:szCs w:val="20"/>
        </w:rPr>
        <w:t xml:space="preserve"> begins by asking ALL teams to </w:t>
      </w:r>
      <w:r>
        <w:rPr>
          <w:sz w:val="20"/>
          <w:szCs w:val="20"/>
        </w:rPr>
        <w:t xml:space="preserve">simultaneously </w:t>
      </w:r>
      <w:r w:rsidRPr="00370111">
        <w:rPr>
          <w:sz w:val="20"/>
          <w:szCs w:val="20"/>
        </w:rPr>
        <w:t>report their ans</w:t>
      </w:r>
      <w:r>
        <w:rPr>
          <w:sz w:val="20"/>
          <w:szCs w:val="20"/>
        </w:rPr>
        <w:t>wers/decisions. A good plan</w:t>
      </w:r>
      <w:r w:rsidRPr="00370111">
        <w:rPr>
          <w:sz w:val="20"/>
          <w:szCs w:val="20"/>
        </w:rPr>
        <w:t xml:space="preserve"> provides you with a way to organize the discussion that follows, and direct students into a dialogue with each other.</w:t>
      </w:r>
      <w:r>
        <w:rPr>
          <w:sz w:val="20"/>
          <w:szCs w:val="20"/>
        </w:rPr>
        <w:br/>
      </w:r>
    </w:p>
    <w:p w14:paraId="0A77E208" w14:textId="77777777" w:rsidR="00C82924" w:rsidRPr="00370111" w:rsidRDefault="00C82924" w:rsidP="00C82924">
      <w:pPr>
        <w:ind w:left="284"/>
        <w:rPr>
          <w:i/>
          <w:sz w:val="20"/>
          <w:szCs w:val="20"/>
        </w:rPr>
      </w:pPr>
      <w:r w:rsidRPr="00370111">
        <w:rPr>
          <w:i/>
          <w:sz w:val="20"/>
          <w:szCs w:val="20"/>
        </w:rPr>
        <w:t>Instructor: “OK, I see three groups said “B” and two groups said “C.” Let’s start with those of you who said “C.” Please explain to the other students why you chose this answer?</w:t>
      </w:r>
    </w:p>
    <w:p w14:paraId="3426F37F" w14:textId="77777777" w:rsidR="00C82924" w:rsidRPr="00370111" w:rsidRDefault="00C82924" w:rsidP="00C82924">
      <w:pPr>
        <w:ind w:left="284"/>
        <w:rPr>
          <w:i/>
          <w:sz w:val="20"/>
          <w:szCs w:val="20"/>
        </w:rPr>
      </w:pPr>
      <w:r w:rsidRPr="00370111">
        <w:rPr>
          <w:i/>
          <w:sz w:val="20"/>
          <w:szCs w:val="20"/>
        </w:rPr>
        <w:t>Later: OK, teams who said B, how would you respond to them?</w:t>
      </w:r>
    </w:p>
    <w:p w14:paraId="55581784" w14:textId="77777777" w:rsidR="00C82924" w:rsidRDefault="00C82924" w:rsidP="00C82924">
      <w:pPr>
        <w:ind w:left="284"/>
        <w:rPr>
          <w:b/>
        </w:rPr>
      </w:pPr>
      <w:r w:rsidRPr="00370111">
        <w:rPr>
          <w:i/>
          <w:sz w:val="20"/>
          <w:szCs w:val="20"/>
        </w:rPr>
        <w:t xml:space="preserve">Later still: Nobody chose A. </w:t>
      </w:r>
      <w:proofErr w:type="gramStart"/>
      <w:r w:rsidRPr="00370111">
        <w:rPr>
          <w:i/>
          <w:sz w:val="20"/>
          <w:szCs w:val="20"/>
        </w:rPr>
        <w:t>Why</w:t>
      </w:r>
      <w:proofErr w:type="gramEnd"/>
      <w:r w:rsidRPr="00370111">
        <w:rPr>
          <w:i/>
          <w:sz w:val="20"/>
          <w:szCs w:val="20"/>
        </w:rPr>
        <w:t xml:space="preserve"> did you discount that possibility?</w:t>
      </w:r>
    </w:p>
    <w:p w14:paraId="379D0C63" w14:textId="33E6A4A1" w:rsidR="005A3D76" w:rsidRPr="00D84BEC" w:rsidRDefault="005A3D76" w:rsidP="00127DAA">
      <w:pPr>
        <w:spacing w:before="100" w:beforeAutospacing="1" w:after="100" w:afterAutospacing="1" w:line="240" w:lineRule="auto"/>
        <w:ind w:left="270"/>
        <w:rPr>
          <w:rFonts w:ascii="Georgia" w:hAnsi="Georgia" w:cs="Times New Roman"/>
          <w:color w:val="333333"/>
        </w:rPr>
      </w:pPr>
    </w:p>
    <w:sectPr w:rsidR="005A3D76" w:rsidRPr="00D84BEC" w:rsidSect="00FA1B26">
      <w:footerReference w:type="default" r:id="rId11"/>
      <w:pgSz w:w="12240" w:h="15840"/>
      <w:pgMar w:top="1440" w:right="2160" w:bottom="1440" w:left="1296"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241D" w14:textId="77777777" w:rsidR="00C82924" w:rsidRDefault="00C82924">
      <w:pPr>
        <w:spacing w:line="240" w:lineRule="auto"/>
      </w:pPr>
      <w:r>
        <w:separator/>
      </w:r>
    </w:p>
  </w:endnote>
  <w:endnote w:type="continuationSeparator" w:id="0">
    <w:p w14:paraId="13F5ADE0" w14:textId="77777777" w:rsidR="00C82924" w:rsidRDefault="00C82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10626B51" w:rsidR="00C82924" w:rsidRPr="006C22EB" w:rsidRDefault="00C82924"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6A80" w14:textId="77777777" w:rsidR="00C82924" w:rsidRDefault="00C82924">
      <w:pPr>
        <w:spacing w:line="240" w:lineRule="auto"/>
      </w:pPr>
      <w:r>
        <w:separator/>
      </w:r>
    </w:p>
  </w:footnote>
  <w:footnote w:type="continuationSeparator" w:id="0">
    <w:p w14:paraId="60DB40B2" w14:textId="77777777" w:rsidR="00C82924" w:rsidRDefault="00C8292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16FB"/>
    <w:multiLevelType w:val="hybridMultilevel"/>
    <w:tmpl w:val="83EEC9BE"/>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BA4D93"/>
    <w:multiLevelType w:val="hybridMultilevel"/>
    <w:tmpl w:val="8948F176"/>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19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F19D4"/>
    <w:multiLevelType w:val="hybridMultilevel"/>
    <w:tmpl w:val="15E440E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E8E3BD0"/>
    <w:multiLevelType w:val="hybridMultilevel"/>
    <w:tmpl w:val="95B83BF6"/>
    <w:lvl w:ilvl="0" w:tplc="04090017">
      <w:start w:val="1"/>
      <w:numFmt w:val="lowerLetter"/>
      <w:lvlText w:val="%1)"/>
      <w:lvlJc w:val="left"/>
      <w:pPr>
        <w:ind w:left="2205"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2FFE4E83"/>
    <w:multiLevelType w:val="multilevel"/>
    <w:tmpl w:val="787E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102019"/>
    <w:multiLevelType w:val="hybridMultilevel"/>
    <w:tmpl w:val="33825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8C4FC4"/>
    <w:multiLevelType w:val="hybridMultilevel"/>
    <w:tmpl w:val="AD22928E"/>
    <w:lvl w:ilvl="0" w:tplc="04090017">
      <w:start w:val="1"/>
      <w:numFmt w:val="lowerLetter"/>
      <w:lvlText w:val="%1)"/>
      <w:lvlJc w:val="left"/>
      <w:pPr>
        <w:ind w:left="2205" w:hanging="360"/>
      </w:pPr>
    </w:lvl>
    <w:lvl w:ilvl="1" w:tplc="04090019">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7">
    <w:nsid w:val="3EB61FD5"/>
    <w:multiLevelType w:val="hybridMultilevel"/>
    <w:tmpl w:val="746CF0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E906C6"/>
    <w:multiLevelType w:val="hybridMultilevel"/>
    <w:tmpl w:val="1FF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62CBC"/>
    <w:multiLevelType w:val="hybridMultilevel"/>
    <w:tmpl w:val="E3667A7C"/>
    <w:lvl w:ilvl="0" w:tplc="04090017">
      <w:start w:val="1"/>
      <w:numFmt w:val="lowerLetter"/>
      <w:lvlText w:val="%1)"/>
      <w:lvlJc w:val="left"/>
      <w:pPr>
        <w:ind w:left="2205"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nsid w:val="76724776"/>
    <w:multiLevelType w:val="multilevel"/>
    <w:tmpl w:val="9AD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8D5785"/>
    <w:multiLevelType w:val="hybridMultilevel"/>
    <w:tmpl w:val="87600980"/>
    <w:lvl w:ilvl="0" w:tplc="04090017">
      <w:start w:val="1"/>
      <w:numFmt w:val="lowerLetter"/>
      <w:lvlText w:val="%1)"/>
      <w:lvlJc w:val="left"/>
      <w:pPr>
        <w:ind w:left="2205" w:hanging="360"/>
      </w:p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num w:numId="1">
    <w:abstractNumId w:val="10"/>
  </w:num>
  <w:num w:numId="2">
    <w:abstractNumId w:val="4"/>
  </w:num>
  <w:num w:numId="3">
    <w:abstractNumId w:val="1"/>
  </w:num>
  <w:num w:numId="4">
    <w:abstractNumId w:val="11"/>
  </w:num>
  <w:num w:numId="5">
    <w:abstractNumId w:val="6"/>
  </w:num>
  <w:num w:numId="6">
    <w:abstractNumId w:val="9"/>
  </w:num>
  <w:num w:numId="7">
    <w:abstractNumId w:val="3"/>
  </w:num>
  <w:num w:numId="8">
    <w:abstractNumId w:val="7"/>
  </w:num>
  <w:num w:numId="9">
    <w:abstractNumId w:val="8"/>
  </w:num>
  <w:num w:numId="10">
    <w:abstractNumId w:val="0"/>
  </w:num>
  <w:num w:numId="11">
    <w:abstractNumId w:val="5"/>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30DCC"/>
    <w:rsid w:val="0003247B"/>
    <w:rsid w:val="00056D30"/>
    <w:rsid w:val="00060FAA"/>
    <w:rsid w:val="00090E17"/>
    <w:rsid w:val="00111B4A"/>
    <w:rsid w:val="00127DAA"/>
    <w:rsid w:val="00175D88"/>
    <w:rsid w:val="001B5C6E"/>
    <w:rsid w:val="001D4EF8"/>
    <w:rsid w:val="00202C32"/>
    <w:rsid w:val="00206E6F"/>
    <w:rsid w:val="00237684"/>
    <w:rsid w:val="002531BD"/>
    <w:rsid w:val="002769D4"/>
    <w:rsid w:val="002A2312"/>
    <w:rsid w:val="002C16ED"/>
    <w:rsid w:val="002D0676"/>
    <w:rsid w:val="002E4BD1"/>
    <w:rsid w:val="002F2457"/>
    <w:rsid w:val="002F4355"/>
    <w:rsid w:val="002F5340"/>
    <w:rsid w:val="002F56DF"/>
    <w:rsid w:val="003376CA"/>
    <w:rsid w:val="003434D7"/>
    <w:rsid w:val="003572CB"/>
    <w:rsid w:val="00366EA6"/>
    <w:rsid w:val="00376316"/>
    <w:rsid w:val="003E5596"/>
    <w:rsid w:val="004027B5"/>
    <w:rsid w:val="0040517B"/>
    <w:rsid w:val="004174CE"/>
    <w:rsid w:val="00460198"/>
    <w:rsid w:val="004B3084"/>
    <w:rsid w:val="004C33D9"/>
    <w:rsid w:val="004E1EDD"/>
    <w:rsid w:val="004E55D0"/>
    <w:rsid w:val="004F2483"/>
    <w:rsid w:val="00511F57"/>
    <w:rsid w:val="00515986"/>
    <w:rsid w:val="00532DF2"/>
    <w:rsid w:val="00563C89"/>
    <w:rsid w:val="00571D0C"/>
    <w:rsid w:val="00597BAE"/>
    <w:rsid w:val="005A3D76"/>
    <w:rsid w:val="005C0F63"/>
    <w:rsid w:val="005C39B5"/>
    <w:rsid w:val="005C7A17"/>
    <w:rsid w:val="005F1E82"/>
    <w:rsid w:val="005F3984"/>
    <w:rsid w:val="00606F51"/>
    <w:rsid w:val="00613C05"/>
    <w:rsid w:val="00620345"/>
    <w:rsid w:val="00627DA2"/>
    <w:rsid w:val="006340D6"/>
    <w:rsid w:val="00650C58"/>
    <w:rsid w:val="00675EAF"/>
    <w:rsid w:val="006A3E05"/>
    <w:rsid w:val="006C22EB"/>
    <w:rsid w:val="0072252A"/>
    <w:rsid w:val="00735603"/>
    <w:rsid w:val="00783F07"/>
    <w:rsid w:val="007B4403"/>
    <w:rsid w:val="007D0501"/>
    <w:rsid w:val="00801BD6"/>
    <w:rsid w:val="00841F65"/>
    <w:rsid w:val="00847B6F"/>
    <w:rsid w:val="00884AAC"/>
    <w:rsid w:val="00897FDB"/>
    <w:rsid w:val="008A1E42"/>
    <w:rsid w:val="008A3665"/>
    <w:rsid w:val="008C75C4"/>
    <w:rsid w:val="008F059F"/>
    <w:rsid w:val="008F65F5"/>
    <w:rsid w:val="00914164"/>
    <w:rsid w:val="009373D8"/>
    <w:rsid w:val="009506FC"/>
    <w:rsid w:val="0097245F"/>
    <w:rsid w:val="009919BD"/>
    <w:rsid w:val="00AC1229"/>
    <w:rsid w:val="00AE0347"/>
    <w:rsid w:val="00B129B5"/>
    <w:rsid w:val="00B32765"/>
    <w:rsid w:val="00B4592D"/>
    <w:rsid w:val="00B53A74"/>
    <w:rsid w:val="00B579F9"/>
    <w:rsid w:val="00B955FB"/>
    <w:rsid w:val="00BB054A"/>
    <w:rsid w:val="00BC6BF2"/>
    <w:rsid w:val="00BD1390"/>
    <w:rsid w:val="00BD5829"/>
    <w:rsid w:val="00BF418B"/>
    <w:rsid w:val="00C12E94"/>
    <w:rsid w:val="00C2512F"/>
    <w:rsid w:val="00C25B17"/>
    <w:rsid w:val="00C33676"/>
    <w:rsid w:val="00C4024C"/>
    <w:rsid w:val="00C578D1"/>
    <w:rsid w:val="00C60467"/>
    <w:rsid w:val="00C74D18"/>
    <w:rsid w:val="00C7571C"/>
    <w:rsid w:val="00C76D8A"/>
    <w:rsid w:val="00C82924"/>
    <w:rsid w:val="00C83D3D"/>
    <w:rsid w:val="00C866DC"/>
    <w:rsid w:val="00CE2D38"/>
    <w:rsid w:val="00CF1BAC"/>
    <w:rsid w:val="00D03B95"/>
    <w:rsid w:val="00D244D2"/>
    <w:rsid w:val="00D6285A"/>
    <w:rsid w:val="00D74291"/>
    <w:rsid w:val="00D909C6"/>
    <w:rsid w:val="00E07901"/>
    <w:rsid w:val="00E07E31"/>
    <w:rsid w:val="00E208E3"/>
    <w:rsid w:val="00E25988"/>
    <w:rsid w:val="00E337F9"/>
    <w:rsid w:val="00E358F2"/>
    <w:rsid w:val="00E373ED"/>
    <w:rsid w:val="00E53DAE"/>
    <w:rsid w:val="00E72D2D"/>
    <w:rsid w:val="00E84704"/>
    <w:rsid w:val="00E9681A"/>
    <w:rsid w:val="00EE78B7"/>
    <w:rsid w:val="00F01A1E"/>
    <w:rsid w:val="00F11466"/>
    <w:rsid w:val="00F117D9"/>
    <w:rsid w:val="00F142A2"/>
    <w:rsid w:val="00F945DE"/>
    <w:rsid w:val="00FA0F24"/>
    <w:rsid w:val="00FA1B26"/>
    <w:rsid w:val="00FC74BF"/>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styleId="SubtleReference">
    <w:name w:val="Subtle Reference"/>
    <w:basedOn w:val="DefaultParagraphFont"/>
    <w:uiPriority w:val="31"/>
    <w:qFormat/>
    <w:rsid w:val="002531BD"/>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styleId="SubtleReference">
    <w:name w:val="Subtle Reference"/>
    <w:basedOn w:val="DefaultParagraphFont"/>
    <w:uiPriority w:val="31"/>
    <w:qFormat/>
    <w:rsid w:val="002531B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955A-E604-9C47-91D3-E5883497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1074</Words>
  <Characters>6124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James Sibley</cp:lastModifiedBy>
  <cp:revision>2</cp:revision>
  <cp:lastPrinted>2015-09-10T23:52:00Z</cp:lastPrinted>
  <dcterms:created xsi:type="dcterms:W3CDTF">2017-04-18T21:06:00Z</dcterms:created>
  <dcterms:modified xsi:type="dcterms:W3CDTF">2017-04-18T21:06:00Z</dcterms:modified>
</cp:coreProperties>
</file>